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pacing w:line="570" w:lineRule="exact"/>
        <w:jc w:val="center"/>
        <w:rPr>
          <w:rFonts w:hint="eastAsia" w:ascii="方正小标宋_GBK" w:hAnsi="华文中宋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华文中宋" w:eastAsia="方正小标宋_GBK"/>
          <w:color w:val="000000"/>
          <w:sz w:val="44"/>
          <w:szCs w:val="44"/>
        </w:rPr>
        <w:t>XX区文化旅游新业态项目扶持经费核查情况汇总表</w:t>
      </w:r>
    </w:p>
    <w:bookmarkEnd w:id="0"/>
    <w:p>
      <w:pPr>
        <w:spacing w:line="570" w:lineRule="exact"/>
        <w:jc w:val="center"/>
        <w:rPr>
          <w:rFonts w:hint="eastAsia" w:ascii="华文中宋" w:hAnsi="华文中宋" w:eastAsia="华文中宋"/>
          <w:color w:val="000000"/>
        </w:rPr>
      </w:pPr>
    </w:p>
    <w:p>
      <w:pPr>
        <w:spacing w:line="570" w:lineRule="exact"/>
        <w:ind w:right="105"/>
        <w:jc w:val="left"/>
        <w:rPr>
          <w:rFonts w:hint="eastAsia" w:ascii="仿宋_GB2312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 xml:space="preserve">填报单位：XX区文广旅局（文广旅体局）（盖章）             填报日期：     </w:t>
      </w:r>
      <w:r>
        <w:rPr>
          <w:rFonts w:hint="eastAsia" w:ascii="仿宋_GB2312"/>
          <w:sz w:val="28"/>
          <w:szCs w:val="28"/>
        </w:rPr>
        <w:t>年   月   日</w:t>
      </w:r>
      <w:r>
        <w:rPr>
          <w:rFonts w:hint="eastAsia" w:ascii="仿宋_GB2312" w:hAnsi="仿宋"/>
          <w:sz w:val="28"/>
          <w:szCs w:val="28"/>
        </w:rPr>
        <w:t xml:space="preserve">                                                                </w:t>
      </w:r>
    </w:p>
    <w:tbl>
      <w:tblPr>
        <w:tblStyle w:val="3"/>
        <w:tblW w:w="0" w:type="auto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36"/>
        <w:gridCol w:w="2820"/>
        <w:gridCol w:w="2372"/>
        <w:gridCol w:w="1083"/>
        <w:gridCol w:w="1120"/>
        <w:gridCol w:w="3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申报单位名称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申报项目名称</w:t>
            </w:r>
          </w:p>
        </w:tc>
        <w:tc>
          <w:tcPr>
            <w:tcW w:w="237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申报金额</w:t>
            </w:r>
          </w:p>
        </w:tc>
        <w:tc>
          <w:tcPr>
            <w:tcW w:w="62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核查情况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37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公司是否存在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项目是否存在</w:t>
            </w:r>
          </w:p>
        </w:tc>
        <w:tc>
          <w:tcPr>
            <w:tcW w:w="39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其他需要说明的情况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（如没有填无）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72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72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72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72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72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3632D"/>
    <w:rsid w:val="78F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2020-05-29T07:34:00Z</dcterms:created>
  <dc:creator>Mr_Johnson</dc:creator>
  <cp:lastModifiedBy>Mr_Johnson</cp:lastModifiedBy>
  <dcterms:modified xsi:type="dcterms:W3CDTF">2020-05-29T07:35:12Z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