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</w:p>
    <w:bookmarkEnd w:id="0"/>
    <w:p>
      <w:pPr>
        <w:spacing w:line="560" w:lineRule="exact"/>
        <w:ind w:firstLine="880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广州市退役军人事务局2020年就业创业宣传片制作服务采购项目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备注：</w:t>
      </w: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1．总额不得高于</w:t>
      </w:r>
      <w:r>
        <w:rPr>
          <w:rFonts w:hint="eastAsia"/>
          <w:kern w:val="0"/>
          <w:sz w:val="32"/>
          <w:szCs w:val="32"/>
        </w:rPr>
        <w:t>16.5</w:t>
      </w:r>
      <w:r>
        <w:rPr>
          <w:rFonts w:hint="eastAsia"/>
          <w:kern w:val="0"/>
          <w:sz w:val="32"/>
          <w:szCs w:val="32"/>
          <w:lang w:val="zh-CN"/>
        </w:rPr>
        <w:t>万元。</w:t>
      </w: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2．报价单位为元，报价货币单位为人民币。</w:t>
      </w: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 xml:space="preserve">                 比选申请人（法人公章）：</w:t>
      </w: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 xml:space="preserve">                     年     月     日</w:t>
      </w:r>
    </w:p>
    <w:p>
      <w:pPr>
        <w:spacing w:line="560" w:lineRule="exact"/>
        <w:ind w:firstLine="640" w:firstLineChars="200"/>
        <w:rPr>
          <w:rFonts w:hint="eastAsia" w:eastAsia="宋体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eastAsia="宋体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81859"/>
    <w:rsid w:val="5E5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2020-11-26T09:04:00Z</dcterms:created>
  <dc:creator>陈颂</dc:creator>
  <cp:lastModifiedBy>陈颂</cp:lastModifiedBy>
  <dcterms:modified xsi:type="dcterms:W3CDTF">2020-11-26T09:04:51Z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