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附件</w:t>
      </w:r>
      <w:r>
        <w:rPr>
          <w:rFonts w:hint="eastAsia" w:eastAsia="仿宋_GB2312"/>
          <w:kern w:val="0"/>
          <w:sz w:val="32"/>
          <w:szCs w:val="32"/>
        </w:rPr>
        <w:t>2</w:t>
      </w:r>
    </w:p>
    <w:p>
      <w:pPr>
        <w:spacing w:line="560" w:lineRule="exact"/>
        <w:ind w:firstLine="640" w:firstLineChars="200"/>
        <w:rPr>
          <w:rFonts w:eastAsia="仿宋_GB2312"/>
          <w:kern w:val="0"/>
          <w:sz w:val="32"/>
          <w:szCs w:val="32"/>
        </w:rPr>
      </w:pPr>
    </w:p>
    <w:p>
      <w:pPr>
        <w:spacing w:line="560" w:lineRule="exact"/>
        <w:ind w:firstLine="198" w:firstLineChars="45"/>
        <w:jc w:val="center"/>
        <w:rPr>
          <w:rFonts w:eastAsia="方正小标宋简体"/>
          <w:kern w:val="0"/>
          <w:sz w:val="44"/>
          <w:szCs w:val="44"/>
        </w:rPr>
      </w:pPr>
      <w:r>
        <w:rPr>
          <w:rFonts w:eastAsia="方正小标宋简体"/>
          <w:kern w:val="0"/>
          <w:sz w:val="44"/>
          <w:szCs w:val="44"/>
        </w:rPr>
        <w:t>报</w:t>
      </w:r>
      <w:r>
        <w:rPr>
          <w:rFonts w:hint="eastAsia" w:eastAsia="方正小标宋简体"/>
          <w:kern w:val="0"/>
          <w:sz w:val="44"/>
          <w:szCs w:val="44"/>
        </w:rPr>
        <w:t xml:space="preserve"> </w:t>
      </w:r>
      <w:r>
        <w:rPr>
          <w:rFonts w:eastAsia="方正小标宋简体"/>
          <w:kern w:val="0"/>
          <w:sz w:val="44"/>
          <w:szCs w:val="44"/>
        </w:rPr>
        <w:t>价</w:t>
      </w:r>
      <w:r>
        <w:rPr>
          <w:rFonts w:hint="eastAsia" w:eastAsia="方正小标宋简体"/>
          <w:kern w:val="0"/>
          <w:sz w:val="44"/>
          <w:szCs w:val="44"/>
        </w:rPr>
        <w:t xml:space="preserve"> </w:t>
      </w:r>
      <w:r>
        <w:rPr>
          <w:rFonts w:eastAsia="方正小标宋简体"/>
          <w:kern w:val="0"/>
          <w:sz w:val="44"/>
          <w:szCs w:val="44"/>
        </w:rPr>
        <w:t>书</w:t>
      </w:r>
    </w:p>
    <w:p>
      <w:pPr>
        <w:spacing w:line="560" w:lineRule="exact"/>
        <w:ind w:firstLine="198" w:firstLineChars="45"/>
        <w:jc w:val="center"/>
        <w:rPr>
          <w:rFonts w:eastAsia="方正小标宋简体"/>
          <w:kern w:val="0"/>
          <w:sz w:val="44"/>
          <w:szCs w:val="44"/>
        </w:rPr>
      </w:pPr>
    </w:p>
    <w:tbl>
      <w:tblPr>
        <w:tblStyle w:val="2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65"/>
        <w:gridCol w:w="374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765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eastAsia="仿宋_GB2312"/>
                <w:b/>
                <w:kern w:val="0"/>
                <w:sz w:val="32"/>
                <w:szCs w:val="32"/>
              </w:rPr>
            </w:pPr>
            <w:r>
              <w:rPr>
                <w:rFonts w:eastAsia="仿宋_GB2312"/>
                <w:b/>
                <w:kern w:val="0"/>
                <w:sz w:val="32"/>
                <w:szCs w:val="32"/>
              </w:rPr>
              <w:t>项 目</w:t>
            </w:r>
          </w:p>
        </w:tc>
        <w:tc>
          <w:tcPr>
            <w:tcW w:w="3741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eastAsia="仿宋_GB2312"/>
                <w:b/>
                <w:kern w:val="0"/>
                <w:sz w:val="32"/>
                <w:szCs w:val="32"/>
              </w:rPr>
            </w:pPr>
            <w:r>
              <w:rPr>
                <w:rFonts w:eastAsia="仿宋_GB2312"/>
                <w:b/>
                <w:kern w:val="0"/>
                <w:sz w:val="32"/>
                <w:szCs w:val="32"/>
              </w:rPr>
              <w:t>总报价（元）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765" w:type="dxa"/>
            <w:noWrap w:val="0"/>
            <w:vAlign w:val="top"/>
          </w:tcPr>
          <w:p>
            <w:pPr>
              <w:spacing w:line="560" w:lineRule="exact"/>
              <w:jc w:val="left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广州市退役军人事务局转业干部智慧档案库房建设项目</w:t>
            </w:r>
          </w:p>
        </w:tc>
        <w:tc>
          <w:tcPr>
            <w:tcW w:w="3741" w:type="dxa"/>
            <w:noWrap w:val="0"/>
            <w:vAlign w:val="top"/>
          </w:tcPr>
          <w:p>
            <w:pPr>
              <w:spacing w:line="560" w:lineRule="exact"/>
              <w:jc w:val="left"/>
              <w:rPr>
                <w:rFonts w:eastAsia="仿宋_GB2312"/>
                <w:kern w:val="0"/>
                <w:sz w:val="32"/>
                <w:szCs w:val="32"/>
              </w:rPr>
            </w:pPr>
          </w:p>
        </w:tc>
      </w:tr>
    </w:tbl>
    <w:p>
      <w:pPr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备注：</w:t>
      </w:r>
    </w:p>
    <w:p>
      <w:pPr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1．总额不得高于</w:t>
      </w:r>
      <w:r>
        <w:rPr>
          <w:rFonts w:hint="eastAsia" w:eastAsia="仿宋_GB2312"/>
          <w:kern w:val="0"/>
          <w:sz w:val="32"/>
          <w:szCs w:val="32"/>
        </w:rPr>
        <w:t>40</w:t>
      </w:r>
      <w:r>
        <w:rPr>
          <w:rFonts w:eastAsia="仿宋_GB2312"/>
          <w:kern w:val="0"/>
          <w:sz w:val="32"/>
          <w:szCs w:val="32"/>
        </w:rPr>
        <w:t>万元。</w:t>
      </w:r>
    </w:p>
    <w:p>
      <w:pPr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2．报价单位为元，报价货币单位为人民币。</w:t>
      </w:r>
    </w:p>
    <w:p>
      <w:pPr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3．报价须包含所有税费，采购方支付此价格后，将不再支付其他任何费用。</w:t>
      </w:r>
    </w:p>
    <w:p>
      <w:pPr>
        <w:spacing w:line="560" w:lineRule="exact"/>
        <w:ind w:firstLine="640" w:firstLineChars="200"/>
        <w:rPr>
          <w:rFonts w:eastAsia="仿宋_GB2312"/>
          <w:kern w:val="0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eastAsia="仿宋_GB2312"/>
          <w:kern w:val="0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 xml:space="preserve">                          比选申请人（法人公章）：</w:t>
      </w:r>
    </w:p>
    <w:p>
      <w:pPr>
        <w:spacing w:line="560" w:lineRule="exact"/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 xml:space="preserve">                                 年    月    日</w:t>
      </w:r>
    </w:p>
    <w:p>
      <w:pPr>
        <w:spacing w:line="560" w:lineRule="exact"/>
        <w:ind w:firstLine="640" w:firstLineChars="200"/>
        <w:rPr>
          <w:rFonts w:eastAsia="仿宋_GB2312"/>
          <w:kern w:val="0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eastAsia="仿宋_GB2312"/>
          <w:kern w:val="0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eastAsia="仿宋_GB2312"/>
          <w:kern w:val="0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5F3AC8"/>
    <w:rsid w:val="0A5F3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2020-03-16T07:04:00Z</dcterms:created>
  <dc:creator>邓智斌</dc:creator>
  <cp:lastModifiedBy>邓智斌</cp:lastModifiedBy>
  <dcterms:modified xsi:type="dcterms:W3CDTF">2020-03-16T07:04:34Z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