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</w:t>
      </w:r>
      <w:r>
        <w:rPr>
          <w:rFonts w:hint="eastAsia" w:eastAsia="仿宋_GB2312"/>
          <w:color w:val="000000"/>
          <w:sz w:val="32"/>
          <w:szCs w:val="32"/>
        </w:rPr>
        <w:t>4</w:t>
      </w:r>
    </w:p>
    <w:p>
      <w:pPr>
        <w:jc w:val="left"/>
        <w:rPr>
          <w:b/>
          <w:bCs/>
          <w:color w:val="000000"/>
          <w:sz w:val="44"/>
          <w:szCs w:val="44"/>
        </w:rPr>
      </w:pPr>
    </w:p>
    <w:p>
      <w:pPr>
        <w:jc w:val="center"/>
        <w:rPr>
          <w:b/>
          <w:bCs/>
          <w:color w:val="000000"/>
          <w:sz w:val="44"/>
          <w:szCs w:val="44"/>
        </w:rPr>
      </w:pPr>
      <w:bookmarkStart w:id="0" w:name="_GoBack"/>
      <w:r>
        <w:rPr>
          <w:rFonts w:hAnsi="宋体"/>
          <w:b/>
          <w:bCs/>
          <w:color w:val="000000"/>
          <w:sz w:val="44"/>
          <w:szCs w:val="44"/>
        </w:rPr>
        <w:t>承诺函</w:t>
      </w:r>
    </w:p>
    <w:bookmarkEnd w:id="0"/>
    <w:p>
      <w:pPr>
        <w:pStyle w:val="5"/>
        <w:adjustRightInd w:val="0"/>
        <w:spacing w:line="240" w:lineRule="auto"/>
        <w:ind w:right="-1" w:firstLine="480" w:firstLineChars="200"/>
        <w:jc w:val="left"/>
        <w:rPr>
          <w:rFonts w:ascii="Times New Roman" w:hAnsi="Times New Roman" w:eastAsia="宋体"/>
          <w:sz w:val="24"/>
          <w:szCs w:val="24"/>
        </w:rPr>
      </w:pPr>
    </w:p>
    <w:p>
      <w:pPr>
        <w:pStyle w:val="5"/>
        <w:adjustRightInd w:val="0"/>
        <w:spacing w:line="240" w:lineRule="auto"/>
        <w:ind w:right="-1" w:firstLine="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致：</w:t>
      </w:r>
    </w:p>
    <w:p>
      <w:pPr>
        <w:pStyle w:val="2"/>
        <w:widowControl/>
        <w:adjustRightInd w:val="0"/>
        <w:ind w:right="-1" w:firstLine="646"/>
        <w:rPr>
          <w:color w:val="000000"/>
          <w:szCs w:val="32"/>
        </w:rPr>
      </w:pPr>
    </w:p>
    <w:p>
      <w:pPr>
        <w:pStyle w:val="5"/>
        <w:adjustRightInd w:val="0"/>
        <w:spacing w:line="240" w:lineRule="auto"/>
        <w:ind w:right="-1" w:firstLine="640" w:firstLineChars="20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我方已详细审查了项目比选公告，并经现场察看，对本项目比选公告等相关文件无异议。</w:t>
      </w:r>
    </w:p>
    <w:p>
      <w:pPr>
        <w:pStyle w:val="5"/>
        <w:adjustRightInd w:val="0"/>
        <w:spacing w:line="240" w:lineRule="auto"/>
        <w:ind w:right="-1" w:firstLine="640" w:firstLineChars="20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经研究，我方承诺：严格执行国家、行业有关规范和规定，承接项目的相关服务；服务费用包干价为元。</w:t>
      </w:r>
    </w:p>
    <w:p>
      <w:pPr>
        <w:pStyle w:val="5"/>
        <w:adjustRightInd w:val="0"/>
        <w:spacing w:line="240" w:lineRule="auto"/>
        <w:ind w:right="-1" w:firstLine="640" w:firstLineChars="20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特此承诺。</w:t>
      </w:r>
    </w:p>
    <w:p>
      <w:pPr>
        <w:pStyle w:val="5"/>
        <w:adjustRightInd w:val="0"/>
        <w:spacing w:line="240" w:lineRule="auto"/>
        <w:ind w:right="-1"/>
        <w:jc w:val="left"/>
        <w:rPr>
          <w:rFonts w:ascii="Times New Roman" w:hAnsi="Times New Roman"/>
          <w:szCs w:val="32"/>
        </w:rPr>
      </w:pPr>
    </w:p>
    <w:p>
      <w:pPr>
        <w:pStyle w:val="5"/>
        <w:adjustRightInd w:val="0"/>
        <w:spacing w:line="240" w:lineRule="auto"/>
        <w:ind w:right="-1"/>
        <w:jc w:val="left"/>
        <w:rPr>
          <w:rFonts w:ascii="Times New Roman" w:hAnsi="Times New Roman"/>
          <w:szCs w:val="32"/>
        </w:rPr>
      </w:pPr>
    </w:p>
    <w:p>
      <w:pPr>
        <w:pStyle w:val="5"/>
        <w:adjustRightInd w:val="0"/>
        <w:spacing w:line="240" w:lineRule="auto"/>
        <w:ind w:right="-1" w:firstLine="4137" w:firstLineChars="1293"/>
        <w:jc w:val="left"/>
        <w:rPr>
          <w:rFonts w:ascii="Times New Roman" w:hAnsi="Times New Roman"/>
          <w:szCs w:val="32"/>
          <w:u w:val="single"/>
        </w:rPr>
      </w:pPr>
      <w:r>
        <w:rPr>
          <w:rFonts w:ascii="Times New Roman" w:hAnsi="Times New Roman"/>
          <w:szCs w:val="32"/>
        </w:rPr>
        <w:t>承诺人企业公章：</w:t>
      </w:r>
    </w:p>
    <w:p>
      <w:pPr>
        <w:pStyle w:val="5"/>
        <w:adjustRightInd w:val="0"/>
        <w:spacing w:line="240" w:lineRule="auto"/>
        <w:ind w:right="-1"/>
        <w:jc w:val="left"/>
        <w:rPr>
          <w:rFonts w:ascii="Times New Roman" w:hAnsi="Times New Roman"/>
          <w:szCs w:val="32"/>
        </w:rPr>
      </w:pPr>
    </w:p>
    <w:p>
      <w:pPr>
        <w:tabs>
          <w:tab w:val="left" w:pos="7020"/>
          <w:tab w:val="left" w:pos="7380"/>
        </w:tabs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 xml:space="preserve">                               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月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日</w:t>
      </w:r>
    </w:p>
    <w:p>
      <w:pPr>
        <w:tabs>
          <w:tab w:val="left" w:pos="7020"/>
          <w:tab w:val="left" w:pos="7380"/>
        </w:tabs>
        <w:ind w:firstLine="5120" w:firstLineChars="1600"/>
        <w:jc w:val="left"/>
        <w:rPr>
          <w:rFonts w:eastAsia="仿宋_GB2312"/>
          <w:color w:val="000000"/>
          <w:sz w:val="32"/>
          <w:szCs w:val="32"/>
        </w:rPr>
      </w:pPr>
    </w:p>
    <w:p>
      <w:pPr>
        <w:ind w:firstLine="1280" w:firstLineChars="4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</w:t>
      </w:r>
      <w:r>
        <w:rPr>
          <w:rFonts w:eastAsia="仿宋_GB2312"/>
          <w:color w:val="000000"/>
          <w:kern w:val="0"/>
          <w:sz w:val="32"/>
          <w:szCs w:val="32"/>
        </w:rPr>
        <w:t>联系人</w:t>
      </w:r>
      <w:r>
        <w:rPr>
          <w:rFonts w:eastAsia="仿宋_GB2312"/>
          <w:color w:val="000000"/>
          <w:sz w:val="32"/>
          <w:szCs w:val="32"/>
        </w:rPr>
        <w:t>：</w:t>
      </w:r>
      <w:r>
        <w:rPr>
          <w:rFonts w:hint="eastAsia" w:eastAsia="仿宋_GB2312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；</w:t>
      </w:r>
      <w:r>
        <w:rPr>
          <w:rFonts w:eastAsia="仿宋_GB2312"/>
          <w:color w:val="000000"/>
          <w:kern w:val="0"/>
          <w:sz w:val="32"/>
          <w:szCs w:val="32"/>
        </w:rPr>
        <w:t>联系电话：</w:t>
      </w:r>
      <w:r>
        <w:rPr>
          <w:rFonts w:eastAsia="仿宋_GB2312"/>
          <w:color w:val="000000"/>
          <w:sz w:val="32"/>
          <w:szCs w:val="32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sto MT">
    <w:altName w:val="Segoe Print"/>
    <w:panose1 w:val="0204060305050503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402F3"/>
    <w:rsid w:val="2E24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jc w:val="left"/>
    </w:pPr>
    <w:rPr>
      <w:kern w:val="0"/>
      <w:sz w:val="24"/>
      <w:szCs w:val="24"/>
    </w:rPr>
  </w:style>
  <w:style w:type="paragraph" w:customStyle="1" w:styleId="5">
    <w:name w:val="公文正文"/>
    <w:uiPriority w:val="0"/>
    <w:pPr>
      <w:widowControl w:val="0"/>
      <w:spacing w:line="360" w:lineRule="auto"/>
      <w:ind w:firstLine="629"/>
      <w:jc w:val="both"/>
    </w:pPr>
    <w:rPr>
      <w:rFonts w:ascii="仿宋_GB2312" w:hAnsi="Calisto MT" w:eastAsia="仿宋_GB2312" w:cs="Times New Roman"/>
      <w:color w:val="000000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2020-03-19T08:11:00Z</dcterms:created>
  <dc:creator>陈颂</dc:creator>
  <cp:lastModifiedBy>陈颂</cp:lastModifiedBy>
  <dcterms:modified xsi:type="dcterms:W3CDTF">2020-03-19T08:11:55Z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