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CFTTrvesrlYeGF3jOB4eEx==&#10;" textCheckSum="" ver="1">
  <a:bounds l="6913" t="-30" r="9793" b="285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compatLnSpc="1">
          <a:spAutoFit/>
        </wps:bodyPr>
      </wps:wsp>
    </a:graphicData>
  </a:graphic>
</wp:e2oholder>
</file>