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氨基酸态氮、黄曲霉毒素B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（酱），包括花生酱等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酸价/酸值、过氧化值、铅（以Pb计）、黄曲霉毒素B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食品安全国家标准 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冷冻饮品和制作料》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铅（以Pb计）、黄曲霉毒素B</w:t>
            </w:r>
            <w:r>
              <w:rPr>
                <w:rStyle w:val="22"/>
                <w:rFonts w:hint="default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过氧化值（以脂肪计）、铅（以Pb计）、铬（以Cr计）、氯霉素、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过氧化值、苯并（a）芘、菌落总数、大肠菌群、沙门氏菌、金黄色葡萄球菌、糖精钠（以糖精计）、甜蜜素（以环己基氨基磺酸计）、安赛蜜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食品中农药最大残留限量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铅（以Pb计）、氟、内吸磷、乙酰甲胺磷、三氯杀螨醇、氰戊菊酯和S-氰戊菊酯、甲胺磷、啶虫脒、吡蚜酮、敌百虫、甲拌磷、克百威、氯唑磷、灭线磷、水胺硫磷、氧乐果、茚虫威、丙溴磷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《威士忌》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GB/T 11857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糖精计)、包装空隙率（限礼盒装样品）、包装层数（限礼盒装样品）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氧化硫残留量、米酵菌酸（湿米粉、湿粉条类产品加检风险项目）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糕点、面包》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保健食品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16740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减服类：西布曲明、N-单去甲基西布曲明、N，N-双去甲基西布曲明、麻黄碱、芬氟拉明、酚酞；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辅助降血糖类：甲苯磺丁脲、格列苯脲、格列齐特、格列吡嗪、格列喹酮、格列美脲、马来酸罗格列酮、瑞格列奈、盐酸吡格列酮、盐酸二甲双胍、盐酸苯乙双胍、盐酸丁二胍、格列波脲；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缓解体力疲劳类/提高免疫力类：那红地那非、红地那非、伐地那非、羟基豪莫西地那非、西地那非、豪莫西地那非、氨基他达拉非、他达拉非、硫代艾地那非、伪伐地那非、那莫西地那非；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睡眠类：地西泮、硝西泮、氯硝西泮、氯氮卓、奥沙西泮、马来酸咪哒唑仑、劳拉西泮、艾司唑仑、阿普唑仑、三唑仑、巴比妥、苯巴比妥、异戊巴比妥、司可巴比妥、氯美扎酮、佐匹克隆、氯苯那敏、扎来普隆、文拉法辛、青藤碱、罗通定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辅助降血压类：阿替洛尔、盐酸可乐定、氢氯噻嗪、卡托普利、哌唑嗪、利血平、硝苯地平、氨氯地平、尼群地平、尼莫地平、尼索地平、非洛地平；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所有样品：功效/标志性成分、菌落总数、大肠菌群、霉菌和酵母、金黄色葡萄球菌、沙门氏菌、铅（Pb）、总砷（As）、总汞（Hg）；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硬胶囊样品：水分；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口服液样品：可溶性固形物；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鱼油类软胶囊样品：酸价、过氧化值；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片剂样品：崩解时限；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硬胶囊壳中的铬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乳基婴儿配方食品、豆基婴儿配方食品1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乳基婴儿配方食品、豆基婴儿配方食品2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碳水化合物、乳糖占碳水化合物总量比、亚油酸、α-亚麻酸、亚油酸与α-亚麻酸比值、终产品脂肪中月桂酸和肉豆蔻酸(十四烷酸)总量占总脂肪酸的比值、芥酸与总脂肪酸比值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 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(22:6n-3)与二十碳四烯酸(20:4n-6)的比、长链不饱和脂肪酸中二十碳五烯酸(20:5n-3)的量与二十二碳六烯酸的量的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 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计)、三聚氰胺、香兰素、乙基香兰素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乳基较大婴儿和幼儿配方食品、豆基较大婴儿和幼儿配方食品1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乳基较大婴儿和幼儿配方食品、豆基较大婴儿和幼儿配方食品2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标签、蛋白质、脂肪、亚油酸、反式脂肪酸与总脂肪酸比值、维生素A、维生素D、维生素E、维生素K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、维生素B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烟酸(烟酰胺)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果聚糖（限单独添加低聚果糖、多聚果糖或菊粉的产品检测）、水分、灰分、杂质度、叶黄素、核苷酸、脲酶活性定性测定、铅(以Pb计)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或黄曲霉毒素M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、硝酸盐(以NaNO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计)、亚硝酸盐(以NaNO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禽、畜副产品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亚硫酸盐（以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氯苯氧乙酸钠、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苄基腺嘌呤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计）、总汞（以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计）、铬（以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铅（以Pb计）、镉（以Cd计）、克百威、氧乐果、氯氰菊酯和高效氯氰菊酯、氟虫腈、甲拌磷、甲胺磷、乙酰甲胺磷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苯醚甲环唑、氟硅唑、己唑醇、甲胺磷、甲基对硫磷、克百威、氯氰菊酯和高效氯氰菊酯、嘧霉胺、灭线磷、氰戊菊酯和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霜霉威和霜霉威盐酸盐、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西番莲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铅（以Pb计）、氟虫腈、毒死蜱、氯氰菊酯和高效氯氰菊酯、克百威、水胺硫磷、氧乐果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CF56F0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1E4FB2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6E6BAC"/>
    <w:rsid w:val="0F7262A7"/>
    <w:rsid w:val="0F7971EF"/>
    <w:rsid w:val="0F7A28F5"/>
    <w:rsid w:val="0FAA3555"/>
    <w:rsid w:val="103F5C9A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B513964"/>
    <w:rsid w:val="1C21487F"/>
    <w:rsid w:val="1C446497"/>
    <w:rsid w:val="1C8B1BF3"/>
    <w:rsid w:val="1D051C5B"/>
    <w:rsid w:val="1D1A4F0F"/>
    <w:rsid w:val="1D3C6EE9"/>
    <w:rsid w:val="1D496E62"/>
    <w:rsid w:val="1DF5369D"/>
    <w:rsid w:val="1E192C4C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CD3516"/>
    <w:rsid w:val="2AE86ADE"/>
    <w:rsid w:val="2B3E0164"/>
    <w:rsid w:val="2B6E7E2B"/>
    <w:rsid w:val="2B7045D1"/>
    <w:rsid w:val="2B9247DD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0775E97"/>
    <w:rsid w:val="31011C61"/>
    <w:rsid w:val="316D749B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CB62C9D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4FA4E46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6E6D92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2A2EED"/>
    <w:rsid w:val="4E9C3FC6"/>
    <w:rsid w:val="4F0C4FAA"/>
    <w:rsid w:val="4F1053BE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405E6A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2F0496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67569F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6951BD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ED91390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2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41">
    <w:name w:val="font132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42">
    <w:name w:val="font1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2021-07-02T10:00:53Z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