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ind w:firstLine="2080" w:firstLineChars="400"/>
        <w:jc w:val="both"/>
        <w:rPr>
          <w:rFonts w:ascii="方正小标宋简体" w:hAnsi="仿宋_GB2312" w:eastAsia="方正小标宋简体" w:cs="仿宋_GB2312"/>
          <w:color w:val="auto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color w:val="auto"/>
          <w:sz w:val="52"/>
          <w:szCs w:val="52"/>
          <w:lang w:val="en-US" w:eastAsia="zh-CN"/>
        </w:rPr>
        <w:t>2021</w:t>
      </w:r>
      <w:r>
        <w:rPr>
          <w:rFonts w:hint="eastAsia" w:ascii="方正小标宋简体" w:hAnsi="仿宋_GB2312" w:eastAsia="方正小标宋简体" w:cs="仿宋_GB2312"/>
          <w:color w:val="auto"/>
          <w:sz w:val="52"/>
          <w:szCs w:val="52"/>
        </w:rPr>
        <w:t>年广州市化妆品生产企业监督检查情况汇总表（第</w:t>
      </w:r>
      <w:r>
        <w:rPr>
          <w:rFonts w:hint="eastAsia" w:ascii="方正小标宋简体" w:hAnsi="仿宋_GB2312" w:eastAsia="方正小标宋简体" w:cs="仿宋_GB2312"/>
          <w:color w:val="auto"/>
          <w:sz w:val="52"/>
          <w:szCs w:val="52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color w:val="auto"/>
          <w:sz w:val="52"/>
          <w:szCs w:val="52"/>
        </w:rPr>
        <w:t>期）</w:t>
      </w:r>
    </w:p>
    <w:tbl>
      <w:tblPr>
        <w:tblStyle w:val="3"/>
        <w:tblW w:w="224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263"/>
        <w:gridCol w:w="2193"/>
        <w:gridCol w:w="800"/>
        <w:gridCol w:w="698"/>
        <w:gridCol w:w="1559"/>
        <w:gridCol w:w="1985"/>
        <w:gridCol w:w="1276"/>
        <w:gridCol w:w="1559"/>
        <w:gridCol w:w="6515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生产地址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化妆品生产许可证编号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社会信用代码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（组织机构代码）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检查单位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检查结果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处理措施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广州市白云玉洁化妆品厂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广州市白云区均禾街新石路工业区二横路自编3号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"https://www.qcc.com/pl/paa576eb65295bb6ab1a20977b903d01.html"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陈希罗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陈希罗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粤妆20161069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91440111714264534Q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检验员检验能力不足，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员工健康证明过期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等问题；在质量管理方面存在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实验室部分仪器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校准，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质管人员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未履行物料及产品放行制度等问题；在厂房与设施方面存在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洗手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设施无法使用，仓储区无防鼠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未按规定进行水质监测等问题；在物料与产品方面存在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部分半成品无物料标识卡，未按规定留样等问题；在产品销售与召回方面存在产品销售记录不完整，不合格产品无召回报告等问题。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1.广州市白云玉洁化妆品厂的生产管理存在质量安全风险，已责令企业停产整改。</w:t>
            </w:r>
          </w:p>
          <w:p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广州红鑫龙化妆品有限公司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广州市白云区龙归镇夏良村第四经济合作社自编8号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"https://www.qcc.com/pl/p60435c9f4f3919580635ad8e35170bb.html"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刘意红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吴登涛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70252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91440101677796098M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在机构与人员方面存在质量负责人和生产负责人履职能力不足，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员工健康证明过期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等问题；在质量管理方面存在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实验室部分仪器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校准等问题；在厂房与设施方面存在厕所建在车间内部，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部分成品、原料、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包材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未专区存放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离地离墙存放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等问题；在设备方面存在生产设备无清洁、运行状态标识，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计量器具无设备编号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校准等问题；在物料与产品方面存在原料供应商资料缺失，产品标签标识不符合法规要求，未按规定留样等问题；在生产管理方面存在包材进入车间未清洁消毒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广州红鑫龙化妆品有限公司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广州市贝嘉欣化妆品有限公司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广州市白云区龙归夏良村第四经济社鸡嘴桥工业区二号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"https://www.qcc.com/pl/p1ef3bc398690d69cd76fd4e20332a49.html"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邓永兵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邓永兵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粤妆20170041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914401016915271509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在质量管理方面存在未按规定执行放行制度，生产设备维护保养记录不完整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等问题；在厂房与设施方面存在手消毒设施无法使用，未按计划对车间环境进行监控，物料未离墙存放等问题；在设备方面存在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仪表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检定，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不能提供水质检测报告等问题；在物料与产品方面存在物料购进台账与领用记录不一致，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产品标签标识不符合法规要求等问题。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1.广州市贝嘉欣化妆品有限公司的生产管理存在质量安全风险，已责令企业停产整改。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广州卡丝蓝化妆品有限公司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广州市白云区江高镇神山雄郭西路128号3栋101房、201房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>申明辉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粤妆20161239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91440111585697332C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人员未按规定穿戴等问题；在质量管理方面存在无原料购进验收记录等问题；在设备方面存在未能提供设备清洁记录等问题；在物料与产品方面存在部分物料标签标识信息不完整等问题；在生产管理方面存在部分产品未严格执行生产工艺规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广州卡丝蓝化妆品有限公司的生产管理存在质量安全风险，已由白云区市场监管局监督企业限期整改。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广州联颖化妆品有限公司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广州市白云区鹤龙七路319号B栋2-3楼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"https://www.qcc.com/pl/p3b4d11f08de4161002f7043f55efa4f.html"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郑荣海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郑荣海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粤妆20160594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914401117397080664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在厂房与设施方面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成品未专区存放，未设置防鼠设施等问题；在设备方面存在部分计量设备无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校准等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广州联颖化妆品有限公司的生产管理存在质量安全风险，已由白云区市场监管局监督企业限期整改。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广州市美度化妆品有限公司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广东从化经济开发区高技术产业园永宽路143号C厂房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谢雄锋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谢雄锋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粤妆20170096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91440101766106562A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实验室仪器设备未校准等问题；在厂房与设施方面存在包材未离墙离地摆放，半成品未专区存放等问题；在物料与产品方面存在半成品未按储存条件存放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问题；在生产管理方面存在灌装间内物料标识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不完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整等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广州市美度化妆品有限公司的生产管理存在质量安全风险，已由从化区市场监管局监督企业限期整改。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广州市企雅精细化工有限公司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广州市白云区石马桃红西街38号厂房(可作厂房使用)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"https://www.qcc.com/pl/p0603a3e62ff2e9672ea9daf6ab8a9a7.html"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郑耿仕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赖伟昌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粤妆20160827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91440111753471587G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2021-7-20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在机构与人员方面存在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员工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健康证明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等问题；在质量管理方面存在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不全，不合格品未专区存放等问题；在厂房与设施方面存在物料未离地离墙摆放，仓储区无防鼠措施等问题；在物料与产品方面存在物料无验收记录，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产品标识不符合法规要求等问题。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广州市企雅精细化工有限公司的生产管理存在质量安全风险，已由白云区市场监督管理局监督企业限期整改。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广州市澳伦化妆品有限公司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广州市白云区石井街龙湖第七社工业新区A3栋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李清海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李清海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粤妆20160792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914401117248224057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存在不合格原料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未专区存放且无清晰标识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问题；在厂房与设施方面存在包材未离墙离地摆放等问题；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在生产管理方面存在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物料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标识信息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生产记录信息不完整等问题。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广州市澳伦化妆品有限公司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广州市茗妍化妆品有限公司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广州市白云区白云湖街大朗货场中路11号E栋1-4楼(自主申报)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"https://www.qcc.com/pl/p8dc6d609b204659ff719a0176cc98b9.html"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杨梅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来文豪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粤妆20160524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914401116797227898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未建立人员健康档案等问题；在厂房与设施方面存在仓储区无防鼠措施等问题；在物料与产品方面存在未定期对供应商进行评估和记录，部分原料超过使用期限，未按规定留样等问题；在生产管理方面存在产品未按批定义进行标识，生产记录内容不完整等问题；在产品销售与召回方面存在产品销售记录内容不完整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广州市茗妍化妆品有限公司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广州莎莎化妆品制造有限公司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广东从化经济开发区高技术产业园福从路21号(厂房A三)一层、四层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"https://www.qcc.com/pl/p084c493b823bf8825f8913e031a1ad5.html"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张德彬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刘晴岚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粤妆20161347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91440184581872244E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原料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放行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制度等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问题；在厂房与设施方面存在部分功能间防尘设施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等问题；在设备方面存在计量器具未校验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问题；在物料与产品方面存在物料未标识相应信息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广州莎莎化妆品制造有限公司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的生产管理存在质量安全风险，已由从化区市场监督管理局监督企业限期整改。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广州威妮雅化妆品有限公司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广州市白云区钟落潭镇长腰岭村B区C幢厂房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"https://www.qcc.com/pl/pc8637aa3b037362042b539da58ea6b3.html"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王光军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王光军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粤妆20180233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91440101795521837D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实验室仪器无校准，标准溶液无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配制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记录等问题；在厂房与设施方面存在包材未离墙摆放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问题；在设备方面存在部分计量器具未定期检定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广州威妮雅化妆品有限公司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广州市艾菲生物科技有限公司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广东从化经济开发区太源路3号首层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"https://www.qcc.com/pl/pc994e9aff6098d170bcd3333d2878f0.html"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郑晶晶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丁丽平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粤妆20190192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91440101MA59ENR80D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广州市从化区市场监督管理局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存在质量负责人未履行产品放行职责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，检验人员无相应资质证明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问题；在质量管理方面存在原料未建立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等问题；在厂房与设施方面存在原料包材未离墙离地摆放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等问题；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在物料与产品方面存在原料和半成品标识信息不完整，原料未密封保存等问题。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1.广州市艾菲生物科技有限公司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广州市白云区激至精细化工厂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广州市白云区人和镇鹤亭村秀盛路38号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"https://www.qcc.com/pl/p5fd71371fcf9c7705811e533cde2371.html"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韦永安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程伟强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粤妆20161455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91440111567947406L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在机构与人员方面存在检验员能力不足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微检室清洁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设施不能正常使用，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不合格品不能提供处理记录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问题；在厂房与设施方面存在洗手设备无法正常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使用等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标识信息不完整，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留样不能满足检验需求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广州市白云区激至精细化工厂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广州市维珍妮化妆品有限公司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广州市白云区龙河西南横三路1号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"https://www.qcc.com/pl/pr66742e05c1a1873c279c1a22461b25.html"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陈轩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粤妆20170285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914401116876508938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在质量管理方面存在检验员能力不足，不合格物料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标识不清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洗手设施无法使用等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问题；在设备方面存在计量器具未校准，生产用水未检验微生物指标等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原料标识不清、物料混放等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方面存在中间产品标识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内容不全等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广州市维珍妮化妆品有限公司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广州温达精细化工有限公司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广州市白云区太和镇龙归夏良村高桥西路86号(自主申报)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"https://www.qcc.com/pl/pea9f76bda69f308d56c5cb456445fc9.html"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陈云辉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张维克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粤妆20170254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914401117661001286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未建立人员健康档案和培训计划等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质量负责人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未能保证质量管理体系有效运行，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批生产记录缺失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无车间环境监控计划，水处理系统无定期清洗消毒记录等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问题；在设备方面存在无运行和清洁状态标识等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问题；在物料与产品方面存在未建立领料台账等问题。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广州温达精细化工有限公司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广州真知丽化妆品有限公司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广州市白云区江高镇神山管理区振兴北路32号之一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"https://www.qcc.com/pl/p42954dc7cde6a10af677d4481518f7b.html"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邓斌斌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罗永强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粤妆20160923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914401110765070192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存在生产负责人履职能力不足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实验仪器未计量等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问题；在厂房与设施方面存在原料未离墙存放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问题；在设备方面存在无水处理系统清洗消毒记录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方面存在部分原料缺少标识卡等问题。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广州真知丽化妆品有限公司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广州市鑫姿化妆品有限公司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广州市白云区石井镇龙湖第七社工业区C1栋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instrText xml:space="preserve"> HYPERLINK "https://www.qcc.com/pl/p70d43b672f9b9fabb39038f47455ea2.html"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刘友梅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刘友梅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粤妆20180170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91440111304790611T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2021-7-29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存在员工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无健康证明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问题；在质量管理方面存在批生产记录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内容与实际内容不符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等问题；在厂房与设施方面存在洗手设施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不能正常使用，车间地板破损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问题；在设备方面存在计量器具未检定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生产无批生产指令，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半成品标识内容不全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广州市鑫姿化妆品有限公司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广州市古得化妆品有限公司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广州市白云区嘉禾街长红双和工业园四路20号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李建元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李文东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粤妆20160833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914401116699593285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存在检验人员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具备相应资质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问题；在质量管理方面存在不合格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品无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处理记录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半成品未专区存放且标识内容不全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产品批号与批定义不符，原料无标签标识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广州市古得化妆品有限公司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广州市有才化妆品有限公司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广州市白云区白云湖街大朗村大唐路十五社工业区自编16号A栋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刘沛青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刘沛青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粤妆20180052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91440111088173247P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生产负责人未有效履职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计量器具未校准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在设备方面存在无水处理系统清洁消毒记录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等问题；在物料与产品方面存在与供应商采购合同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过期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生产物料无标识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广州市有才化妆品有限公司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广州正鑫源化妆品有限公司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广州市白云区太和镇田心村75号101房、201房（自主申报）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陈明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粤妆20161388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914401116935546892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不合格原料无标识和未专区存放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包材未离墙存放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问题；在设备方面存在设备未计量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等问题；在物料与产品方面存在供应商评估资料不全，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未按规定留样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未按规定清场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广州正鑫源化妆品有限公司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广州市凯茜化妆品有限公司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广州市花都区花山镇龙口村第四经济合作社106国道西旁自编6号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胡晓春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胡晓春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粤妆20170044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914401140545152458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质量负责人和检验员履职能力不足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问题；在质量管理方面存在批生产记录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等问题；在厂房与设施方面存在原料未离墙离地存放等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问题；在设备方面存在无设备保养维护记录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等问题；在物料与产品方面存在未履行索证索票制度，原料无标识卡等问题；在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半成品无标识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等问题；在产品销售与召回方面存在不合格产品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召回记录等问题。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1.广州市凯茜化妆品有限公司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广州市赐美生物科技有限公司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广州市从化城郊街横江路339号-15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李国南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李国南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粤妆20160875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91440184671817273D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在厂房与设施方面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存在防鼠设施不能正常使用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问题；在设备方面存在乳化设备无清洁保养记录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半成品标识内容不全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广州市赐美生物科技有限公司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，已由从化区市场监督管理局监督企业限期整改。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广州茗薇生物科技有限公司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广州市白云区白云湖街唐阁一社工业园自编3号A2楼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刘亚涛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李建东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粤妆20170222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91440111070196811M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不合格品无处理记录，无定期内审记录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等问题；在厂房与设施方面存在原料包材未离墙离地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问题；在设备方面存在设备无运行和清洁状态标识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原料无标识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广州茗薇生物科技有限公司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广州市华业化妆品有限公司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广州市白云区白云湖街大朗中路23号金朗工业园区B栋5楼、6楼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陈映辉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陈映辉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粤妆20170589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91440101MA59QLU8XH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批记录内容不全，实验室标准溶液过期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在设备方面存在计量器具未检定，生产用水无年度型式检测报告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原料未按要求存放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半成品标识内容不全，成品批记录中领料投料无数量登记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广州市华业化妆品有限公司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广州市采洁化妆品有限公司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广州市白云区钟落潭镇金盆骑马场四路2号101房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秦佳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秦佳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粤妆20161537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91440101565959032Y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检验人员履职能力不足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不合格品无标识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包材未离墙存放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问题；在设备方面存在温湿度计不能正常使用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原料库存放包材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广州市采洁化妆品有限公司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广州雅奕生物科技有限公司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广州市白云区白云湖街大朗南路8号兴隆工业区3栋3楼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高亚文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高亚文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粤妆20170566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914401013313690485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在设备方面存在计量器具未校准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等问题；在物料与产品方面存在成品未分区存放，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原料未按储存要求存放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广州雅奕生物科技有限公司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广州市金栢丽保健品有限公司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广州市白云区嘉禾街望岗村第一工业区二路自编18号A栋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蔡红志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蔡红志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粤妆20160188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914401117955266891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2021-8-18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质量负责人履职能力不足，岗位人员无健康档案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检验员履职能力不足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车间改变用途未申请变更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未建立领料台账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半成品标识内容不全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1.广州市金栢丽保健品有限公司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的生产管理存在质量安全风险，已责令企业停产整改。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广州艾儿化妆品有限公司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广州市白云区永平街官田西巷43号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陈才民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陈才民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粤妆20160215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91440111708241256H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2021-8-24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岗位人员无健康证明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在厂房与设施方面存在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洗手设施不能正常使用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问题；在设备方面存在计量器具未检定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物料无标识卡等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广州艾儿化妆品有限公司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广州赛丝化妆品有限公司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广州市白云区太和镇大沥欧庄一街自编1号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林永祯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覃举恒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粤妆20161102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91440111766116701K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2021-8-25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实验室配制培养基无配制记录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在设备方面存在无水处理系统清洗消毒记录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原料成品标识内容不全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半成品无批号记录内容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广州赛丝化妆品有限公司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广州市三荣化妆品有限公司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广州市白云区江高镇塘荔路3号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陈  津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胡敏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粤妆20190261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91440101MA5CM1G52K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2021-8-31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不合格半成品标识内容不全，未专区存放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厂房与设施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方面存在原料仓存放氨水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计量器具未检定等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物料与产品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原料和半成品无标识，物料未密封包装等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广州市三荣化妆品有限公司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广州市发歌精细化工有限公司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广州市白云区人和镇方华路自编88号大巷工业园区A幢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赖周平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李国城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粤妆20161108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91440111745980381A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2021-9-1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广州市白云区市场监督管理局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批记录内容不全，产品未按执行标准指标检验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提供设备的采购、安装、确认文件和记录等问题。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广州市发歌精细化工有限公司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广州市腾宇化妆品有限公司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广州市白云区人和镇岗尾村窝贝刘工业区同贵路1号1栋、2栋（空港白云）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戴成腾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戴成腾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粤妆20160535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9144011159153584X7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2021-9-1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未严格执行物料放行制度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厂房与设施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车间面积与实际生产规模不相符，功能间混用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物料与产品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未按规定留样等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问题等问题。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广州市腾宇化妆品有限公司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广州市花姬赏生物科技有限公司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广州市白云区太和镇夏良村高桥中路1号A座2楼4楼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刘贵莲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李晓婷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粤妆20160184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91440111304439901M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2021-9-2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计量器具未检定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厂房与设施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车间天花板漏水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压力表过期未计量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等问题；在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物料与产品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半成品无标识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广州市花姬赏生物科技有限公司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求，已由白云区市场监管局监督企业限期整改。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广州帝臣生物科技股份有限公司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广州市从化经济开发区高技术产业园创业路47号自编101、201、202、301、302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黄广文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黄广文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粤妆20170111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91440184761915467H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2021-9-2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从化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区市场监督管理局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在机构与人员方面存在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质量负责人、检验人员履职能力不足等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问题；在质量管理方面存在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产品批记录内容不完整等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问题；在设备方面存在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乳化锅压力表未检定等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不能提供酒精购买、领用记录等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问题。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广州帝臣生物科技股份有限公司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的生产管理存在质量安全风险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，已由从化区市场监管局监督企业限期整改。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BFDC5"/>
    <w:multiLevelType w:val="singleLevel"/>
    <w:tmpl w:val="997BF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B6761"/>
    <w:rsid w:val="640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公文正文"/>
    <w:basedOn w:val="1"/>
    <w:qFormat/>
    <w:uiPriority w:val="0"/>
    <w:pPr>
      <w:ind w:firstLine="200" w:firstLineChars="200"/>
    </w:pPr>
    <w:rPr>
      <w:rFonts w:ascii="仿宋_GB2312" w:hAnsi="Times New Roman" w:eastAsia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2021-10-08T06:47:00Z</dcterms:created>
  <dc:creator>何艺妍</dc:creator>
  <cp:lastModifiedBy>何艺妍</cp:lastModifiedBy>
  <dcterms:modified xsi:type="dcterms:W3CDTF">2021-10-08T06:51:51Z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