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B1" w:rsidRPr="00934672" w:rsidRDefault="00CE62B1" w:rsidP="00CE62B1">
      <w:pPr>
        <w:snapToGrid w:val="0"/>
        <w:spacing w:line="480" w:lineRule="auto"/>
        <w:jc w:val="center"/>
        <w:rPr>
          <w:rFonts w:asciiTheme="minorEastAsia" w:hAnsiTheme="minorEastAsia"/>
        </w:rPr>
      </w:pPr>
      <w:r w:rsidRPr="00934672">
        <w:rPr>
          <w:rFonts w:asciiTheme="minorEastAsia" w:hAnsiTheme="minorEastAsia" w:hint="eastAsia"/>
          <w:bCs/>
        </w:rPr>
        <w:t>广州市残疾军人、伤残人民警察、伤残</w:t>
      </w:r>
    </w:p>
    <w:p w:rsidR="00CE62B1" w:rsidRPr="00934672" w:rsidRDefault="00CE62B1" w:rsidP="00CE62B1">
      <w:pPr>
        <w:snapToGrid w:val="0"/>
        <w:spacing w:line="480" w:lineRule="auto"/>
        <w:jc w:val="center"/>
        <w:rPr>
          <w:rFonts w:asciiTheme="minorEastAsia" w:hAnsiTheme="minorEastAsia"/>
        </w:rPr>
      </w:pPr>
      <w:r w:rsidRPr="00934672">
        <w:rPr>
          <w:rFonts w:asciiTheme="minorEastAsia" w:hAnsiTheme="minorEastAsia" w:hint="eastAsia"/>
          <w:bCs/>
        </w:rPr>
        <w:t>国家机关工作人员、伤残民兵民工</w:t>
      </w:r>
    </w:p>
    <w:p w:rsidR="00CE62B1" w:rsidRPr="00934672" w:rsidRDefault="00CE62B1" w:rsidP="00CE62B1">
      <w:pPr>
        <w:snapToGrid w:val="0"/>
        <w:spacing w:line="480" w:lineRule="auto"/>
        <w:jc w:val="center"/>
        <w:rPr>
          <w:rFonts w:asciiTheme="minorEastAsia" w:hAnsiTheme="minorEastAsia"/>
        </w:rPr>
      </w:pPr>
      <w:r w:rsidRPr="00934672">
        <w:rPr>
          <w:rFonts w:asciiTheme="minorEastAsia" w:hAnsiTheme="minorEastAsia" w:hint="eastAsia"/>
          <w:bCs/>
        </w:rPr>
        <w:t>残疾抚恤补助标准表</w:t>
      </w:r>
    </w:p>
    <w:p w:rsidR="00CE62B1" w:rsidRPr="00934672" w:rsidRDefault="00CE62B1" w:rsidP="00CE62B1">
      <w:pPr>
        <w:snapToGrid w:val="0"/>
        <w:spacing w:line="480" w:lineRule="auto"/>
        <w:rPr>
          <w:rFonts w:asciiTheme="minorEastAsia" w:hAnsiTheme="minorEastAsia"/>
        </w:rPr>
      </w:pPr>
      <w:r w:rsidRPr="00934672">
        <w:rPr>
          <w:rFonts w:asciiTheme="minorEastAsia" w:hAnsiTheme="minorEastAsia" w:hint="eastAsia"/>
        </w:rPr>
        <w:t>（从</w:t>
      </w:r>
      <w:r w:rsidRPr="00934672">
        <w:rPr>
          <w:rFonts w:asciiTheme="minorEastAsia" w:hAnsiTheme="minorEastAsia"/>
        </w:rPr>
        <w:t>2013</w:t>
      </w:r>
      <w:r w:rsidRPr="00934672">
        <w:rPr>
          <w:rFonts w:asciiTheme="minorEastAsia" w:hAnsiTheme="minorEastAsia" w:hint="eastAsia"/>
        </w:rPr>
        <w:t>年</w:t>
      </w:r>
      <w:r w:rsidRPr="00934672">
        <w:rPr>
          <w:rFonts w:asciiTheme="minorEastAsia" w:hAnsiTheme="minorEastAsia"/>
        </w:rPr>
        <w:t>7</w:t>
      </w:r>
      <w:r w:rsidRPr="00934672">
        <w:rPr>
          <w:rFonts w:asciiTheme="minorEastAsia" w:hAnsiTheme="minorEastAsia" w:hint="eastAsia"/>
        </w:rPr>
        <w:t>月</w:t>
      </w:r>
      <w:r w:rsidRPr="00934672">
        <w:rPr>
          <w:rFonts w:asciiTheme="minorEastAsia" w:hAnsiTheme="minorEastAsia"/>
        </w:rPr>
        <w:t>1</w:t>
      </w:r>
      <w:r w:rsidRPr="00934672">
        <w:rPr>
          <w:rFonts w:asciiTheme="minorEastAsia" w:hAnsiTheme="minorEastAsia" w:hint="eastAsia"/>
        </w:rPr>
        <w:t>日起执行）单位：元</w:t>
      </w:r>
      <w:r w:rsidRPr="00934672">
        <w:rPr>
          <w:rFonts w:asciiTheme="minorEastAsia" w:hAnsiTheme="minorEastAsia"/>
        </w:rPr>
        <w:t>/</w:t>
      </w:r>
      <w:r w:rsidRPr="00934672">
        <w:rPr>
          <w:rFonts w:asciiTheme="minorEastAsia" w:hAnsiTheme="minorEastAsia" w:hint="eastAsia"/>
        </w:rPr>
        <w:t>年</w:t>
      </w:r>
    </w:p>
    <w:tbl>
      <w:tblPr>
        <w:tblW w:w="52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703"/>
        <w:gridCol w:w="1550"/>
        <w:gridCol w:w="1421"/>
        <w:gridCol w:w="1732"/>
        <w:gridCol w:w="1389"/>
        <w:gridCol w:w="1213"/>
      </w:tblGrid>
      <w:tr w:rsidR="00CE62B1" w:rsidRPr="00934672" w:rsidTr="00C861EB">
        <w:trPr>
          <w:trHeight w:hRule="exact" w:val="1146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残疾等级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残疾性质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中央抚恤金新标准（</w:t>
            </w:r>
            <w:r w:rsidRPr="00934672">
              <w:rPr>
                <w:rFonts w:asciiTheme="minorEastAsia" w:hAnsiTheme="minorEastAsia"/>
              </w:rPr>
              <w:t>2012</w:t>
            </w:r>
            <w:r w:rsidRPr="00934672">
              <w:rPr>
                <w:rFonts w:asciiTheme="minorEastAsia" w:hAnsiTheme="minorEastAsia" w:hint="eastAsia"/>
              </w:rPr>
              <w:t>年</w:t>
            </w:r>
            <w:r w:rsidRPr="00934672">
              <w:rPr>
                <w:rFonts w:asciiTheme="minorEastAsia" w:hAnsiTheme="minorEastAsia"/>
              </w:rPr>
              <w:t>10</w:t>
            </w:r>
            <w:r w:rsidRPr="00934672">
              <w:rPr>
                <w:rFonts w:asciiTheme="minorEastAsia" w:hAnsiTheme="minorEastAsia" w:hint="eastAsia"/>
              </w:rPr>
              <w:t>月起执行）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地方抚恤补助金标准（</w:t>
            </w:r>
            <w:r w:rsidRPr="00934672">
              <w:rPr>
                <w:rFonts w:asciiTheme="minorEastAsia" w:hAnsiTheme="minorEastAsia"/>
              </w:rPr>
              <w:t>2012</w:t>
            </w:r>
            <w:r w:rsidRPr="00934672">
              <w:rPr>
                <w:rFonts w:asciiTheme="minorEastAsia" w:hAnsiTheme="minorEastAsia" w:hint="eastAsia"/>
              </w:rPr>
              <w:t>年</w:t>
            </w:r>
            <w:r w:rsidRPr="00934672">
              <w:rPr>
                <w:rFonts w:asciiTheme="minorEastAsia" w:hAnsiTheme="minorEastAsia"/>
              </w:rPr>
              <w:t>7</w:t>
            </w:r>
            <w:r w:rsidRPr="00934672">
              <w:rPr>
                <w:rFonts w:asciiTheme="minorEastAsia" w:hAnsiTheme="minorEastAsia" w:hint="eastAsia"/>
              </w:rPr>
              <w:t>月起执行）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地方抚恤金增加</w:t>
            </w:r>
            <w:r w:rsidRPr="00934672">
              <w:rPr>
                <w:rFonts w:asciiTheme="minorEastAsia" w:hAnsiTheme="minorEastAsia"/>
              </w:rPr>
              <w:t>12.4%</w:t>
            </w:r>
            <w:r w:rsidRPr="00934672">
              <w:rPr>
                <w:rFonts w:asciiTheme="minorEastAsia" w:hAnsiTheme="minorEastAsia" w:hint="eastAsia"/>
              </w:rPr>
              <w:t>后标准（</w:t>
            </w:r>
            <w:r w:rsidRPr="00934672">
              <w:rPr>
                <w:rFonts w:asciiTheme="minorEastAsia" w:hAnsiTheme="minorEastAsia"/>
              </w:rPr>
              <w:t>2013</w:t>
            </w:r>
            <w:r w:rsidRPr="00934672">
              <w:rPr>
                <w:rFonts w:asciiTheme="minorEastAsia" w:hAnsiTheme="minorEastAsia" w:hint="eastAsia"/>
              </w:rPr>
              <w:t>年</w:t>
            </w:r>
            <w:r w:rsidRPr="00934672">
              <w:rPr>
                <w:rFonts w:asciiTheme="minorEastAsia" w:hAnsiTheme="minorEastAsia"/>
              </w:rPr>
              <w:t>7</w:t>
            </w:r>
            <w:r w:rsidRPr="00934672">
              <w:rPr>
                <w:rFonts w:asciiTheme="minorEastAsia" w:hAnsiTheme="minorEastAsia" w:hint="eastAsia"/>
              </w:rPr>
              <w:t>月起执行）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全年合计（</w:t>
            </w:r>
            <w:r w:rsidRPr="00934672">
              <w:rPr>
                <w:rFonts w:asciiTheme="minorEastAsia" w:hAnsiTheme="minorEastAsia"/>
              </w:rPr>
              <w:t>2013</w:t>
            </w:r>
            <w:r w:rsidRPr="00934672">
              <w:rPr>
                <w:rFonts w:asciiTheme="minorEastAsia" w:hAnsiTheme="minorEastAsia" w:hint="eastAsia"/>
              </w:rPr>
              <w:t>年</w:t>
            </w:r>
            <w:r w:rsidRPr="00934672">
              <w:rPr>
                <w:rFonts w:asciiTheme="minorEastAsia" w:hAnsiTheme="minorEastAsia"/>
              </w:rPr>
              <w:t>7</w:t>
            </w:r>
            <w:r w:rsidRPr="00934672">
              <w:rPr>
                <w:rFonts w:asciiTheme="minorEastAsia" w:hAnsiTheme="minorEastAsia" w:hint="eastAsia"/>
              </w:rPr>
              <w:t>月起执行）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每月新标准（</w:t>
            </w:r>
            <w:r w:rsidRPr="00934672">
              <w:rPr>
                <w:rFonts w:asciiTheme="minorEastAsia" w:hAnsiTheme="minorEastAsia"/>
              </w:rPr>
              <w:t>2013</w:t>
            </w:r>
            <w:r w:rsidRPr="00934672">
              <w:rPr>
                <w:rFonts w:asciiTheme="minorEastAsia" w:hAnsiTheme="minorEastAsia" w:hint="eastAsia"/>
              </w:rPr>
              <w:t>年</w:t>
            </w:r>
            <w:r w:rsidRPr="00934672">
              <w:rPr>
                <w:rFonts w:asciiTheme="minorEastAsia" w:hAnsiTheme="minorEastAsia"/>
              </w:rPr>
              <w:t>7</w:t>
            </w:r>
            <w:r w:rsidRPr="00934672">
              <w:rPr>
                <w:rFonts w:asciiTheme="minorEastAsia" w:hAnsiTheme="minorEastAsia" w:hint="eastAsia"/>
              </w:rPr>
              <w:t>月起执行）</w:t>
            </w:r>
          </w:p>
        </w:tc>
      </w:tr>
      <w:tr w:rsidR="00CE62B1" w:rsidRPr="00934672" w:rsidTr="00C861EB">
        <w:trPr>
          <w:trHeight w:hRule="exact" w:val="300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一级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因战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37940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5414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6085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44025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3669</w:t>
            </w:r>
          </w:p>
        </w:tc>
      </w:tr>
      <w:tr w:rsidR="00CE62B1" w:rsidRPr="00934672" w:rsidTr="00C861EB">
        <w:trPr>
          <w:trHeight w:hRule="exact"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B1" w:rsidRPr="00934672" w:rsidRDefault="00CE62B1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因公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36740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5212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5858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42598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3550</w:t>
            </w:r>
          </w:p>
        </w:tc>
      </w:tr>
      <w:tr w:rsidR="00CE62B1" w:rsidRPr="00934672" w:rsidTr="00C861EB">
        <w:trPr>
          <w:trHeight w:hRule="exact"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B1" w:rsidRPr="00934672" w:rsidRDefault="00CE62B1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因病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35540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5031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5655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41195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3433</w:t>
            </w:r>
          </w:p>
        </w:tc>
      </w:tr>
      <w:tr w:rsidR="00CE62B1" w:rsidRPr="00934672" w:rsidTr="00C861EB">
        <w:trPr>
          <w:trHeight w:hRule="exact" w:val="300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二级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因战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34330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4850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5451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39781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3315</w:t>
            </w:r>
          </w:p>
        </w:tc>
      </w:tr>
      <w:tr w:rsidR="00CE62B1" w:rsidRPr="00934672" w:rsidTr="00C861EB">
        <w:trPr>
          <w:trHeight w:hRule="exact"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B1" w:rsidRPr="00934672" w:rsidRDefault="00CE62B1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因公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32530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4615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5187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37717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3143</w:t>
            </w:r>
          </w:p>
        </w:tc>
      </w:tr>
      <w:tr w:rsidR="00CE62B1" w:rsidRPr="00934672" w:rsidTr="00C861EB">
        <w:trPr>
          <w:trHeight w:hRule="exact"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B1" w:rsidRPr="00934672" w:rsidRDefault="00CE62B1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因病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31310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4414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4961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36271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3023</w:t>
            </w:r>
          </w:p>
        </w:tc>
      </w:tr>
      <w:tr w:rsidR="00CE62B1" w:rsidRPr="00934672" w:rsidTr="00C861EB">
        <w:trPr>
          <w:trHeight w:hRule="exact" w:val="300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三级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因战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30120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4298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4831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34951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2913</w:t>
            </w:r>
          </w:p>
        </w:tc>
      </w:tr>
      <w:tr w:rsidR="00CE62B1" w:rsidRPr="00934672" w:rsidTr="00C861EB">
        <w:trPr>
          <w:trHeight w:hRule="exact"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B1" w:rsidRPr="00934672" w:rsidRDefault="00CE62B1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因公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28310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4019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4517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32827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2736</w:t>
            </w:r>
          </w:p>
        </w:tc>
      </w:tr>
      <w:tr w:rsidR="00CE62B1" w:rsidRPr="00934672" w:rsidTr="00C861EB">
        <w:trPr>
          <w:trHeight w:hRule="exact"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B1" w:rsidRPr="00934672" w:rsidRDefault="00CE62B1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因病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26510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3723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4185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30695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2558</w:t>
            </w:r>
          </w:p>
        </w:tc>
      </w:tr>
      <w:tr w:rsidR="00CE62B1" w:rsidRPr="00934672" w:rsidTr="00C861EB">
        <w:trPr>
          <w:trHeight w:hRule="exact" w:val="300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四级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因战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24690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3466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3896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28586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2382</w:t>
            </w:r>
          </w:p>
        </w:tc>
      </w:tr>
      <w:tr w:rsidR="00CE62B1" w:rsidRPr="00934672" w:rsidTr="00C861EB">
        <w:trPr>
          <w:trHeight w:hRule="exact"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B1" w:rsidRPr="00934672" w:rsidRDefault="00CE62B1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因公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22290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3139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3528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25818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2152</w:t>
            </w:r>
          </w:p>
        </w:tc>
      </w:tr>
      <w:tr w:rsidR="00CE62B1" w:rsidRPr="00934672" w:rsidTr="00C861EB">
        <w:trPr>
          <w:trHeight w:hRule="exact"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B1" w:rsidRPr="00934672" w:rsidRDefault="00CE62B1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因病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20480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2852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3206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23686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1974</w:t>
            </w:r>
          </w:p>
        </w:tc>
      </w:tr>
      <w:tr w:rsidR="00CE62B1" w:rsidRPr="00934672" w:rsidTr="00C861EB">
        <w:trPr>
          <w:trHeight w:hRule="exact" w:val="300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五级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因战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19290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2659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2989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22279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1857</w:t>
            </w:r>
          </w:p>
        </w:tc>
      </w:tr>
      <w:tr w:rsidR="00CE62B1" w:rsidRPr="00934672" w:rsidTr="00C861EB">
        <w:trPr>
          <w:trHeight w:hRule="exact"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B1" w:rsidRPr="00934672" w:rsidRDefault="00CE62B1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因公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16860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2394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2691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19551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1629</w:t>
            </w:r>
          </w:p>
        </w:tc>
      </w:tr>
      <w:tr w:rsidR="00CE62B1" w:rsidRPr="00934672" w:rsidTr="00C861EB">
        <w:trPr>
          <w:trHeight w:hRule="exact"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B1" w:rsidRPr="00934672" w:rsidRDefault="00CE62B1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因病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15660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2158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2426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18086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1507</w:t>
            </w:r>
          </w:p>
        </w:tc>
      </w:tr>
      <w:tr w:rsidR="00CE62B1" w:rsidRPr="00934672" w:rsidTr="00C861EB">
        <w:trPr>
          <w:trHeight w:hRule="exact" w:val="300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六级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因战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15070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2118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2381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17451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1454</w:t>
            </w:r>
          </w:p>
        </w:tc>
      </w:tr>
      <w:tr w:rsidR="00CE62B1" w:rsidRPr="00934672" w:rsidTr="00C861EB">
        <w:trPr>
          <w:trHeight w:hRule="exact"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B1" w:rsidRPr="00934672" w:rsidRDefault="00CE62B1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因公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14260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1978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2223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16483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1374</w:t>
            </w:r>
          </w:p>
        </w:tc>
      </w:tr>
      <w:tr w:rsidR="00CE62B1" w:rsidRPr="00934672" w:rsidTr="00C861EB">
        <w:trPr>
          <w:trHeight w:hRule="exact"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B1" w:rsidRPr="00934672" w:rsidRDefault="00CE62B1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因病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12050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1690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1900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13950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1162</w:t>
            </w:r>
          </w:p>
        </w:tc>
      </w:tr>
      <w:tr w:rsidR="00CE62B1" w:rsidRPr="00934672" w:rsidTr="00C861EB">
        <w:trPr>
          <w:trHeight w:hRule="exact" w:val="300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七级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因战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11450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1575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1770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13220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1102</w:t>
            </w:r>
          </w:p>
        </w:tc>
      </w:tr>
      <w:tr w:rsidR="00CE62B1" w:rsidRPr="00934672" w:rsidTr="00C861EB">
        <w:trPr>
          <w:trHeight w:hRule="exact"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B1" w:rsidRPr="00934672" w:rsidRDefault="00CE62B1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因公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10240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1428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1605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11845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987</w:t>
            </w:r>
          </w:p>
        </w:tc>
      </w:tr>
      <w:tr w:rsidR="00CE62B1" w:rsidRPr="00934672" w:rsidTr="00C861EB">
        <w:trPr>
          <w:trHeight w:hRule="exact" w:val="300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八级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因战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7230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1042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1171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8401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700</w:t>
            </w:r>
          </w:p>
        </w:tc>
      </w:tr>
      <w:tr w:rsidR="00CE62B1" w:rsidRPr="00934672" w:rsidTr="00C861EB">
        <w:trPr>
          <w:trHeight w:hRule="exact"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B1" w:rsidRPr="00934672" w:rsidRDefault="00CE62B1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因公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6620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894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1005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7625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635</w:t>
            </w:r>
          </w:p>
        </w:tc>
      </w:tr>
      <w:tr w:rsidR="00CE62B1" w:rsidRPr="00934672" w:rsidTr="00C861EB">
        <w:trPr>
          <w:trHeight w:hRule="exact" w:val="300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九级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因战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6010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776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872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6882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574</w:t>
            </w:r>
          </w:p>
        </w:tc>
      </w:tr>
      <w:tr w:rsidR="00CE62B1" w:rsidRPr="00934672" w:rsidTr="00C861EB">
        <w:trPr>
          <w:trHeight w:hRule="exact"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B1" w:rsidRPr="00934672" w:rsidRDefault="00CE62B1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因公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4820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660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742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5562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463</w:t>
            </w:r>
          </w:p>
        </w:tc>
      </w:tr>
      <w:tr w:rsidR="00CE62B1" w:rsidRPr="00934672" w:rsidTr="00C861EB">
        <w:trPr>
          <w:trHeight w:hRule="exact" w:val="300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十级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因战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4220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510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573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4793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399</w:t>
            </w:r>
          </w:p>
        </w:tc>
      </w:tr>
      <w:tr w:rsidR="00CE62B1" w:rsidRPr="00934672" w:rsidTr="00C861EB">
        <w:trPr>
          <w:trHeight w:hRule="exact"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B1" w:rsidRPr="00934672" w:rsidRDefault="00CE62B1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因公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3610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436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490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4100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342</w:t>
            </w:r>
          </w:p>
        </w:tc>
      </w:tr>
    </w:tbl>
    <w:p w:rsidR="00CE62B1" w:rsidRPr="00934672" w:rsidRDefault="00CE62B1" w:rsidP="00CE62B1">
      <w:pPr>
        <w:spacing w:line="480" w:lineRule="auto"/>
        <w:rPr>
          <w:rFonts w:asciiTheme="minorEastAsia" w:hAnsiTheme="minorEastAsia"/>
        </w:rPr>
      </w:pPr>
      <w:r w:rsidRPr="00934672">
        <w:rPr>
          <w:rFonts w:asciiTheme="minorEastAsia" w:hAnsiTheme="minorEastAsia" w:hint="eastAsia"/>
        </w:rPr>
        <w:t>注：各区（县）民政局、财政局补发</w:t>
      </w:r>
      <w:r w:rsidRPr="00934672">
        <w:rPr>
          <w:rFonts w:asciiTheme="minorEastAsia" w:hAnsiTheme="minorEastAsia"/>
        </w:rPr>
        <w:t>2012</w:t>
      </w:r>
      <w:r w:rsidRPr="00934672">
        <w:rPr>
          <w:rFonts w:asciiTheme="minorEastAsia" w:hAnsiTheme="minorEastAsia" w:hint="eastAsia"/>
        </w:rPr>
        <w:t>年</w:t>
      </w:r>
      <w:r w:rsidRPr="00934672">
        <w:rPr>
          <w:rFonts w:asciiTheme="minorEastAsia" w:hAnsiTheme="minorEastAsia"/>
        </w:rPr>
        <w:t>10</w:t>
      </w:r>
      <w:r w:rsidRPr="00934672">
        <w:rPr>
          <w:rFonts w:asciiTheme="minorEastAsia" w:hAnsiTheme="minorEastAsia" w:hint="eastAsia"/>
        </w:rPr>
        <w:t>月至</w:t>
      </w:r>
      <w:r w:rsidRPr="00934672">
        <w:rPr>
          <w:rFonts w:asciiTheme="minorEastAsia" w:hAnsiTheme="minorEastAsia"/>
        </w:rPr>
        <w:t>2013</w:t>
      </w:r>
      <w:r w:rsidRPr="00934672">
        <w:rPr>
          <w:rFonts w:asciiTheme="minorEastAsia" w:hAnsiTheme="minorEastAsia" w:hint="eastAsia"/>
        </w:rPr>
        <w:t>年</w:t>
      </w:r>
      <w:r w:rsidRPr="00934672">
        <w:rPr>
          <w:rFonts w:asciiTheme="minorEastAsia" w:hAnsiTheme="minorEastAsia"/>
        </w:rPr>
        <w:t>7</w:t>
      </w:r>
      <w:r w:rsidRPr="00934672">
        <w:rPr>
          <w:rFonts w:asciiTheme="minorEastAsia" w:hAnsiTheme="minorEastAsia" w:hint="eastAsia"/>
        </w:rPr>
        <w:t>月中央残疾抚恤金增加部分。中央资金</w:t>
      </w:r>
      <w:r w:rsidRPr="00934672">
        <w:rPr>
          <w:rFonts w:asciiTheme="minorEastAsia" w:hAnsiTheme="minorEastAsia"/>
        </w:rPr>
        <w:t>2013</w:t>
      </w:r>
      <w:r w:rsidRPr="00934672">
        <w:rPr>
          <w:rFonts w:asciiTheme="minorEastAsia" w:hAnsiTheme="minorEastAsia" w:hint="eastAsia"/>
        </w:rPr>
        <w:t>年初已下达各区（县）。</w:t>
      </w:r>
    </w:p>
    <w:p w:rsidR="00CE62B1" w:rsidRPr="00934672" w:rsidRDefault="00CE62B1" w:rsidP="00CE62B1">
      <w:pPr>
        <w:snapToGrid w:val="0"/>
        <w:spacing w:line="480" w:lineRule="auto"/>
        <w:rPr>
          <w:rFonts w:asciiTheme="minorEastAsia" w:hAnsiTheme="minorEastAsia"/>
        </w:rPr>
      </w:pPr>
      <w:r w:rsidRPr="00934672">
        <w:rPr>
          <w:rFonts w:asciiTheme="minorEastAsia" w:hAnsiTheme="minorEastAsia" w:hint="eastAsia"/>
          <w:snapToGrid w:val="0"/>
        </w:rPr>
        <w:t>穗民〔</w:t>
      </w:r>
      <w:r w:rsidRPr="00934672">
        <w:rPr>
          <w:rFonts w:asciiTheme="minorEastAsia" w:hAnsiTheme="minorEastAsia"/>
          <w:snapToGrid w:val="0"/>
        </w:rPr>
        <w:t>2013</w:t>
      </w:r>
      <w:r w:rsidRPr="00934672">
        <w:rPr>
          <w:rFonts w:asciiTheme="minorEastAsia" w:hAnsiTheme="minorEastAsia" w:hint="eastAsia"/>
          <w:snapToGrid w:val="0"/>
        </w:rPr>
        <w:t>〕</w:t>
      </w:r>
      <w:r w:rsidRPr="00934672">
        <w:rPr>
          <w:rFonts w:asciiTheme="minorEastAsia" w:hAnsiTheme="minorEastAsia"/>
          <w:snapToGrid w:val="0"/>
        </w:rPr>
        <w:t>308</w:t>
      </w:r>
      <w:r w:rsidRPr="00934672">
        <w:rPr>
          <w:rFonts w:asciiTheme="minorEastAsia" w:hAnsiTheme="minorEastAsia" w:hint="eastAsia"/>
          <w:snapToGrid w:val="0"/>
        </w:rPr>
        <w:t>号</w:t>
      </w:r>
      <w:r w:rsidRPr="00934672">
        <w:rPr>
          <w:rFonts w:asciiTheme="minorEastAsia" w:hAnsiTheme="minorEastAsia" w:hint="eastAsia"/>
        </w:rPr>
        <w:t>附件</w:t>
      </w:r>
      <w:r w:rsidRPr="00934672">
        <w:rPr>
          <w:rFonts w:asciiTheme="minorEastAsia" w:hAnsiTheme="minorEastAsia"/>
        </w:rPr>
        <w:t>2</w:t>
      </w:r>
    </w:p>
    <w:p w:rsidR="00CE62B1" w:rsidRPr="00934672" w:rsidRDefault="00CE62B1" w:rsidP="00CE62B1">
      <w:pPr>
        <w:snapToGrid w:val="0"/>
        <w:spacing w:line="480" w:lineRule="auto"/>
        <w:jc w:val="center"/>
        <w:rPr>
          <w:rFonts w:asciiTheme="minorEastAsia" w:hAnsiTheme="minorEastAsia"/>
        </w:rPr>
      </w:pPr>
      <w:r w:rsidRPr="00934672">
        <w:rPr>
          <w:rFonts w:asciiTheme="minorEastAsia" w:hAnsiTheme="minorEastAsia"/>
        </w:rPr>
        <w:t> </w:t>
      </w:r>
    </w:p>
    <w:p w:rsidR="00CE62B1" w:rsidRPr="00934672" w:rsidRDefault="00CE62B1" w:rsidP="00CE62B1">
      <w:pPr>
        <w:snapToGrid w:val="0"/>
        <w:spacing w:line="480" w:lineRule="auto"/>
        <w:jc w:val="center"/>
        <w:rPr>
          <w:rFonts w:asciiTheme="minorEastAsia" w:hAnsiTheme="minorEastAsia"/>
        </w:rPr>
      </w:pPr>
      <w:r w:rsidRPr="00934672">
        <w:rPr>
          <w:rFonts w:asciiTheme="minorEastAsia" w:hAnsiTheme="minorEastAsia" w:hint="eastAsia"/>
        </w:rPr>
        <w:lastRenderedPageBreak/>
        <w:t>广州市烈属、因公牺牲军人遗属、病故军人</w:t>
      </w:r>
    </w:p>
    <w:p w:rsidR="00CE62B1" w:rsidRPr="00934672" w:rsidRDefault="00CE62B1" w:rsidP="00CE62B1">
      <w:pPr>
        <w:snapToGrid w:val="0"/>
        <w:spacing w:line="480" w:lineRule="auto"/>
        <w:jc w:val="center"/>
        <w:rPr>
          <w:rFonts w:asciiTheme="minorEastAsia" w:hAnsiTheme="minorEastAsia"/>
        </w:rPr>
      </w:pPr>
      <w:r w:rsidRPr="00934672">
        <w:rPr>
          <w:rFonts w:asciiTheme="minorEastAsia" w:hAnsiTheme="minorEastAsia" w:hint="eastAsia"/>
        </w:rPr>
        <w:t>遗属定期抚恤金标准表</w:t>
      </w:r>
    </w:p>
    <w:p w:rsidR="00CE62B1" w:rsidRPr="00934672" w:rsidRDefault="00CE62B1" w:rsidP="00CE62B1">
      <w:pPr>
        <w:snapToGrid w:val="0"/>
        <w:spacing w:line="480" w:lineRule="auto"/>
        <w:jc w:val="center"/>
        <w:rPr>
          <w:rFonts w:asciiTheme="minorEastAsia" w:hAnsiTheme="minorEastAsia"/>
        </w:rPr>
      </w:pPr>
      <w:r w:rsidRPr="00934672">
        <w:rPr>
          <w:rFonts w:asciiTheme="minorEastAsia" w:hAnsiTheme="minorEastAsia" w:hint="eastAsia"/>
        </w:rPr>
        <w:t>（自</w:t>
      </w:r>
      <w:r w:rsidRPr="00934672">
        <w:rPr>
          <w:rFonts w:asciiTheme="minorEastAsia" w:hAnsiTheme="minorEastAsia"/>
        </w:rPr>
        <w:t>2013</w:t>
      </w:r>
      <w:r w:rsidRPr="00934672">
        <w:rPr>
          <w:rFonts w:asciiTheme="minorEastAsia" w:hAnsiTheme="minorEastAsia" w:hint="eastAsia"/>
        </w:rPr>
        <w:t>年</w:t>
      </w:r>
      <w:r w:rsidRPr="00934672">
        <w:rPr>
          <w:rFonts w:asciiTheme="minorEastAsia" w:hAnsiTheme="minorEastAsia"/>
        </w:rPr>
        <w:t>7</w:t>
      </w:r>
      <w:r w:rsidRPr="00934672">
        <w:rPr>
          <w:rFonts w:asciiTheme="minorEastAsia" w:hAnsiTheme="minorEastAsia" w:hint="eastAsia"/>
        </w:rPr>
        <w:t>月</w:t>
      </w:r>
      <w:r w:rsidRPr="00934672">
        <w:rPr>
          <w:rFonts w:asciiTheme="minorEastAsia" w:hAnsiTheme="minorEastAsia"/>
        </w:rPr>
        <w:t>1</w:t>
      </w:r>
      <w:r w:rsidRPr="00934672">
        <w:rPr>
          <w:rFonts w:asciiTheme="minorEastAsia" w:hAnsiTheme="minorEastAsia" w:hint="eastAsia"/>
        </w:rPr>
        <w:t>日起执行）</w:t>
      </w:r>
    </w:p>
    <w:p w:rsidR="00CE62B1" w:rsidRPr="00934672" w:rsidRDefault="00CE62B1" w:rsidP="00CE62B1">
      <w:pPr>
        <w:snapToGrid w:val="0"/>
        <w:spacing w:line="480" w:lineRule="auto"/>
        <w:jc w:val="center"/>
        <w:rPr>
          <w:rFonts w:asciiTheme="minorEastAsia" w:hAnsiTheme="minorEastAsia"/>
        </w:rPr>
      </w:pPr>
      <w:r w:rsidRPr="00934672">
        <w:rPr>
          <w:rFonts w:asciiTheme="minorEastAsia" w:hAnsiTheme="minorEastAsia" w:hint="eastAsia"/>
        </w:rPr>
        <w:t>单位：元</w:t>
      </w:r>
      <w:r w:rsidRPr="00934672">
        <w:rPr>
          <w:rFonts w:asciiTheme="minorEastAsia" w:hAnsiTheme="minorEastAsia"/>
        </w:rPr>
        <w:t>/</w:t>
      </w:r>
      <w:r w:rsidRPr="00934672">
        <w:rPr>
          <w:rFonts w:asciiTheme="minorEastAsia" w:hAnsiTheme="minorEastAsia" w:hint="eastAsia"/>
        </w:rPr>
        <w:t>月</w:t>
      </w:r>
    </w:p>
    <w:tbl>
      <w:tblPr>
        <w:tblW w:w="855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2"/>
        <w:gridCol w:w="1713"/>
        <w:gridCol w:w="2426"/>
        <w:gridCol w:w="2599"/>
      </w:tblGrid>
      <w:tr w:rsidR="00CE62B1" w:rsidRPr="00934672" w:rsidTr="00C861EB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优抚对象类别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地区分类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原标准（</w:t>
            </w:r>
            <w:r w:rsidRPr="00934672">
              <w:rPr>
                <w:rFonts w:asciiTheme="minorEastAsia" w:hAnsiTheme="minorEastAsia"/>
              </w:rPr>
              <w:t>2012</w:t>
            </w:r>
            <w:r w:rsidRPr="00934672">
              <w:rPr>
                <w:rFonts w:asciiTheme="minorEastAsia" w:hAnsiTheme="minorEastAsia" w:hint="eastAsia"/>
              </w:rPr>
              <w:t>年</w:t>
            </w:r>
            <w:r w:rsidRPr="00934672">
              <w:rPr>
                <w:rFonts w:asciiTheme="minorEastAsia" w:hAnsiTheme="minorEastAsia"/>
              </w:rPr>
              <w:t>7</w:t>
            </w:r>
            <w:r w:rsidRPr="00934672">
              <w:rPr>
                <w:rFonts w:asciiTheme="minorEastAsia" w:hAnsiTheme="minorEastAsia" w:hint="eastAsia"/>
              </w:rPr>
              <w:t>月</w:t>
            </w:r>
            <w:r w:rsidRPr="00934672">
              <w:rPr>
                <w:rFonts w:asciiTheme="minorEastAsia" w:hAnsiTheme="minorEastAsia"/>
              </w:rPr>
              <w:t>1</w:t>
            </w:r>
            <w:r w:rsidRPr="00934672">
              <w:rPr>
                <w:rFonts w:asciiTheme="minorEastAsia" w:hAnsiTheme="minorEastAsia" w:hint="eastAsia"/>
              </w:rPr>
              <w:t>日起执行）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新标准（</w:t>
            </w:r>
            <w:r w:rsidRPr="00934672">
              <w:rPr>
                <w:rFonts w:asciiTheme="minorEastAsia" w:hAnsiTheme="minorEastAsia"/>
              </w:rPr>
              <w:t>2013</w:t>
            </w:r>
            <w:r w:rsidRPr="00934672">
              <w:rPr>
                <w:rFonts w:asciiTheme="minorEastAsia" w:hAnsiTheme="minorEastAsia" w:hint="eastAsia"/>
              </w:rPr>
              <w:t>年</w:t>
            </w:r>
            <w:r w:rsidRPr="00934672">
              <w:rPr>
                <w:rFonts w:asciiTheme="minorEastAsia" w:hAnsiTheme="minorEastAsia"/>
              </w:rPr>
              <w:t>7</w:t>
            </w:r>
            <w:r w:rsidRPr="00934672">
              <w:rPr>
                <w:rFonts w:asciiTheme="minorEastAsia" w:hAnsiTheme="minorEastAsia" w:hint="eastAsia"/>
              </w:rPr>
              <w:t>月</w:t>
            </w:r>
            <w:r w:rsidRPr="00934672">
              <w:rPr>
                <w:rFonts w:asciiTheme="minorEastAsia" w:hAnsiTheme="minorEastAsia"/>
              </w:rPr>
              <w:t>1</w:t>
            </w:r>
            <w:r w:rsidRPr="00934672">
              <w:rPr>
                <w:rFonts w:asciiTheme="minorEastAsia" w:hAnsiTheme="minorEastAsia" w:hint="eastAsia"/>
              </w:rPr>
              <w:t>日起执行）</w:t>
            </w:r>
          </w:p>
        </w:tc>
      </w:tr>
      <w:tr w:rsidR="00CE62B1" w:rsidRPr="00934672" w:rsidTr="00C861EB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烈属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市区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1477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1660</w:t>
            </w:r>
          </w:p>
        </w:tc>
      </w:tr>
      <w:tr w:rsidR="00CE62B1" w:rsidRPr="00934672" w:rsidTr="00C861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B1" w:rsidRPr="00934672" w:rsidRDefault="00CE62B1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城镇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1420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1596</w:t>
            </w:r>
          </w:p>
        </w:tc>
      </w:tr>
      <w:tr w:rsidR="00CE62B1" w:rsidRPr="00934672" w:rsidTr="00C861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B1" w:rsidRPr="00934672" w:rsidRDefault="00CE62B1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农村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990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1113</w:t>
            </w:r>
          </w:p>
        </w:tc>
      </w:tr>
      <w:tr w:rsidR="00CE62B1" w:rsidRPr="00934672" w:rsidTr="00C861EB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因公牺牲军人</w:t>
            </w:r>
          </w:p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遗属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市区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1379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1550</w:t>
            </w:r>
          </w:p>
        </w:tc>
      </w:tr>
      <w:tr w:rsidR="00CE62B1" w:rsidRPr="00934672" w:rsidTr="00C861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B1" w:rsidRPr="00934672" w:rsidRDefault="00CE62B1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城镇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1321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1485</w:t>
            </w:r>
          </w:p>
        </w:tc>
      </w:tr>
      <w:tr w:rsidR="00CE62B1" w:rsidRPr="00934672" w:rsidTr="00C861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B1" w:rsidRPr="00934672" w:rsidRDefault="00CE62B1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农村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972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1093</w:t>
            </w:r>
          </w:p>
        </w:tc>
      </w:tr>
      <w:tr w:rsidR="00CE62B1" w:rsidRPr="00934672" w:rsidTr="00C861EB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病故军人遗属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市区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1301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1462</w:t>
            </w:r>
          </w:p>
        </w:tc>
      </w:tr>
      <w:tr w:rsidR="00CE62B1" w:rsidRPr="00934672" w:rsidTr="00C861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B1" w:rsidRPr="00934672" w:rsidRDefault="00CE62B1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城镇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1255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1411</w:t>
            </w:r>
          </w:p>
        </w:tc>
      </w:tr>
      <w:tr w:rsidR="00CE62B1" w:rsidRPr="00934672" w:rsidTr="00C861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B1" w:rsidRPr="00934672" w:rsidRDefault="00CE62B1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农村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923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1037</w:t>
            </w:r>
          </w:p>
        </w:tc>
      </w:tr>
    </w:tbl>
    <w:p w:rsidR="00CE62B1" w:rsidRPr="00934672" w:rsidRDefault="00CE62B1" w:rsidP="00CE62B1">
      <w:pPr>
        <w:snapToGrid w:val="0"/>
        <w:spacing w:line="480" w:lineRule="auto"/>
        <w:rPr>
          <w:rFonts w:asciiTheme="minorEastAsia" w:hAnsiTheme="minorEastAsia"/>
        </w:rPr>
      </w:pPr>
      <w:r w:rsidRPr="00934672">
        <w:rPr>
          <w:rFonts w:asciiTheme="minorEastAsia" w:hAnsiTheme="minorEastAsia" w:hint="eastAsia"/>
        </w:rPr>
        <w:t>注：根据《广东省军人抚恤优待办法》（省政府令第</w:t>
      </w:r>
      <w:r w:rsidRPr="00934672">
        <w:rPr>
          <w:rFonts w:asciiTheme="minorEastAsia" w:hAnsiTheme="minorEastAsia"/>
        </w:rPr>
        <w:t>160</w:t>
      </w:r>
      <w:r w:rsidRPr="00934672">
        <w:rPr>
          <w:rFonts w:asciiTheme="minorEastAsia" w:hAnsiTheme="minorEastAsia" w:hint="eastAsia"/>
        </w:rPr>
        <w:t>号）规定，孤老优抚对象定期抚恤金按其享受定期抚恤金标准的</w:t>
      </w:r>
      <w:r w:rsidRPr="00934672">
        <w:rPr>
          <w:rFonts w:asciiTheme="minorEastAsia" w:hAnsiTheme="minorEastAsia"/>
        </w:rPr>
        <w:t>30%</w:t>
      </w:r>
      <w:r w:rsidRPr="00934672">
        <w:rPr>
          <w:rFonts w:asciiTheme="minorEastAsia" w:hAnsiTheme="minorEastAsia" w:hint="eastAsia"/>
        </w:rPr>
        <w:t>增发。</w:t>
      </w:r>
    </w:p>
    <w:p w:rsidR="00CE62B1" w:rsidRPr="00934672" w:rsidRDefault="00CE62B1" w:rsidP="00CE62B1">
      <w:pPr>
        <w:snapToGrid w:val="0"/>
        <w:spacing w:line="480" w:lineRule="auto"/>
        <w:rPr>
          <w:rFonts w:asciiTheme="minorEastAsia" w:hAnsiTheme="minorEastAsia"/>
        </w:rPr>
      </w:pPr>
      <w:r w:rsidRPr="00934672">
        <w:rPr>
          <w:rFonts w:asciiTheme="minorEastAsia" w:hAnsiTheme="minorEastAsia"/>
        </w:rPr>
        <w:t> </w:t>
      </w:r>
    </w:p>
    <w:p w:rsidR="00CE62B1" w:rsidRPr="00934672" w:rsidRDefault="00CE62B1" w:rsidP="00CE62B1">
      <w:pPr>
        <w:snapToGrid w:val="0"/>
        <w:spacing w:line="480" w:lineRule="auto"/>
        <w:rPr>
          <w:rFonts w:asciiTheme="minorEastAsia" w:hAnsiTheme="minorEastAsia"/>
        </w:rPr>
      </w:pPr>
      <w:r w:rsidRPr="00934672">
        <w:rPr>
          <w:rFonts w:asciiTheme="minorEastAsia" w:hAnsiTheme="minorEastAsia"/>
        </w:rPr>
        <w:t> </w:t>
      </w:r>
    </w:p>
    <w:p w:rsidR="00CE62B1" w:rsidRPr="00934672" w:rsidRDefault="00CE62B1" w:rsidP="00CE62B1">
      <w:pPr>
        <w:snapToGrid w:val="0"/>
        <w:spacing w:line="480" w:lineRule="auto"/>
        <w:rPr>
          <w:rFonts w:asciiTheme="minorEastAsia" w:hAnsiTheme="minorEastAsia"/>
        </w:rPr>
      </w:pPr>
      <w:r w:rsidRPr="00934672">
        <w:rPr>
          <w:rFonts w:asciiTheme="minorEastAsia" w:hAnsiTheme="minorEastAsia"/>
        </w:rPr>
        <w:t> </w:t>
      </w:r>
    </w:p>
    <w:p w:rsidR="00CE62B1" w:rsidRPr="00934672" w:rsidRDefault="00CE62B1" w:rsidP="00CE62B1">
      <w:pPr>
        <w:spacing w:line="480" w:lineRule="auto"/>
        <w:rPr>
          <w:rFonts w:asciiTheme="minorEastAsia" w:hAnsiTheme="minorEastAsia"/>
        </w:rPr>
      </w:pPr>
      <w:r w:rsidRPr="00934672">
        <w:rPr>
          <w:rFonts w:asciiTheme="minorEastAsia" w:hAnsiTheme="minorEastAsia" w:hint="eastAsia"/>
          <w:snapToGrid w:val="0"/>
        </w:rPr>
        <w:t>穗民〔</w:t>
      </w:r>
      <w:r w:rsidRPr="00934672">
        <w:rPr>
          <w:rFonts w:asciiTheme="minorEastAsia" w:hAnsiTheme="minorEastAsia"/>
          <w:snapToGrid w:val="0"/>
        </w:rPr>
        <w:t>2013</w:t>
      </w:r>
      <w:r w:rsidRPr="00934672">
        <w:rPr>
          <w:rFonts w:asciiTheme="minorEastAsia" w:hAnsiTheme="minorEastAsia" w:hint="eastAsia"/>
          <w:snapToGrid w:val="0"/>
        </w:rPr>
        <w:t>〕</w:t>
      </w:r>
      <w:r w:rsidRPr="00934672">
        <w:rPr>
          <w:rFonts w:asciiTheme="minorEastAsia" w:hAnsiTheme="minorEastAsia"/>
          <w:snapToGrid w:val="0"/>
        </w:rPr>
        <w:t>308</w:t>
      </w:r>
      <w:r w:rsidRPr="00934672">
        <w:rPr>
          <w:rFonts w:asciiTheme="minorEastAsia" w:hAnsiTheme="minorEastAsia" w:hint="eastAsia"/>
          <w:snapToGrid w:val="0"/>
        </w:rPr>
        <w:t>号</w:t>
      </w:r>
      <w:r w:rsidRPr="00934672">
        <w:rPr>
          <w:rFonts w:asciiTheme="minorEastAsia" w:hAnsiTheme="minorEastAsia" w:hint="eastAsia"/>
        </w:rPr>
        <w:t>附件</w:t>
      </w:r>
      <w:r w:rsidRPr="00934672">
        <w:rPr>
          <w:rFonts w:asciiTheme="minorEastAsia" w:hAnsiTheme="minorEastAsia"/>
          <w:color w:val="000000"/>
        </w:rPr>
        <w:t>3</w:t>
      </w:r>
    </w:p>
    <w:p w:rsidR="00CE62B1" w:rsidRPr="00934672" w:rsidRDefault="00CE62B1" w:rsidP="00CE62B1">
      <w:pPr>
        <w:snapToGrid w:val="0"/>
        <w:spacing w:line="480" w:lineRule="auto"/>
        <w:rPr>
          <w:rFonts w:asciiTheme="minorEastAsia" w:hAnsiTheme="minorEastAsia"/>
        </w:rPr>
      </w:pPr>
      <w:r w:rsidRPr="00934672">
        <w:rPr>
          <w:rFonts w:asciiTheme="minorEastAsia" w:hAnsiTheme="minorEastAsia"/>
        </w:rPr>
        <w:t> </w:t>
      </w:r>
    </w:p>
    <w:p w:rsidR="00CE62B1" w:rsidRPr="00934672" w:rsidRDefault="00CE62B1" w:rsidP="00CE62B1">
      <w:pPr>
        <w:snapToGrid w:val="0"/>
        <w:spacing w:line="480" w:lineRule="auto"/>
        <w:jc w:val="center"/>
        <w:rPr>
          <w:rFonts w:asciiTheme="minorEastAsia" w:hAnsiTheme="minorEastAsia"/>
        </w:rPr>
      </w:pPr>
      <w:r w:rsidRPr="00934672">
        <w:rPr>
          <w:rFonts w:asciiTheme="minorEastAsia" w:hAnsiTheme="minorEastAsia" w:hint="eastAsia"/>
        </w:rPr>
        <w:lastRenderedPageBreak/>
        <w:t>广州市在乡复员军人、带病回乡退伍军人、</w:t>
      </w:r>
    </w:p>
    <w:p w:rsidR="00CE62B1" w:rsidRPr="00934672" w:rsidRDefault="00CE62B1" w:rsidP="00CE62B1">
      <w:pPr>
        <w:snapToGrid w:val="0"/>
        <w:spacing w:line="480" w:lineRule="auto"/>
        <w:jc w:val="center"/>
        <w:rPr>
          <w:rFonts w:asciiTheme="minorEastAsia" w:hAnsiTheme="minorEastAsia"/>
        </w:rPr>
      </w:pPr>
      <w:r w:rsidRPr="00934672">
        <w:rPr>
          <w:rFonts w:asciiTheme="minorEastAsia" w:hAnsiTheme="minorEastAsia" w:hint="eastAsia"/>
        </w:rPr>
        <w:t>参战</w:t>
      </w:r>
      <w:proofErr w:type="gramStart"/>
      <w:r w:rsidRPr="00934672">
        <w:rPr>
          <w:rFonts w:asciiTheme="minorEastAsia" w:hAnsiTheme="minorEastAsia" w:hint="eastAsia"/>
        </w:rPr>
        <w:t>涉核军队</w:t>
      </w:r>
      <w:proofErr w:type="gramEnd"/>
      <w:r w:rsidRPr="00934672">
        <w:rPr>
          <w:rFonts w:asciiTheme="minorEastAsia" w:hAnsiTheme="minorEastAsia" w:hint="eastAsia"/>
        </w:rPr>
        <w:t>退役人员定期生活补助标准表</w:t>
      </w:r>
    </w:p>
    <w:p w:rsidR="00CE62B1" w:rsidRPr="00934672" w:rsidRDefault="00CE62B1" w:rsidP="00CE62B1">
      <w:pPr>
        <w:snapToGrid w:val="0"/>
        <w:spacing w:line="480" w:lineRule="auto"/>
        <w:jc w:val="center"/>
        <w:rPr>
          <w:rFonts w:asciiTheme="minorEastAsia" w:hAnsiTheme="minorEastAsia"/>
        </w:rPr>
      </w:pPr>
      <w:r w:rsidRPr="00934672">
        <w:rPr>
          <w:rFonts w:asciiTheme="minorEastAsia" w:hAnsiTheme="minorEastAsia" w:hint="eastAsia"/>
        </w:rPr>
        <w:t>（自</w:t>
      </w:r>
      <w:r w:rsidRPr="00934672">
        <w:rPr>
          <w:rFonts w:asciiTheme="minorEastAsia" w:hAnsiTheme="minorEastAsia"/>
        </w:rPr>
        <w:t>2013</w:t>
      </w:r>
      <w:r w:rsidRPr="00934672">
        <w:rPr>
          <w:rFonts w:asciiTheme="minorEastAsia" w:hAnsiTheme="minorEastAsia" w:hint="eastAsia"/>
        </w:rPr>
        <w:t>年</w:t>
      </w:r>
      <w:r w:rsidRPr="00934672">
        <w:rPr>
          <w:rFonts w:asciiTheme="minorEastAsia" w:hAnsiTheme="minorEastAsia"/>
        </w:rPr>
        <w:t>7</w:t>
      </w:r>
      <w:r w:rsidRPr="00934672">
        <w:rPr>
          <w:rFonts w:asciiTheme="minorEastAsia" w:hAnsiTheme="minorEastAsia" w:hint="eastAsia"/>
        </w:rPr>
        <w:t>月</w:t>
      </w:r>
      <w:r w:rsidRPr="00934672">
        <w:rPr>
          <w:rFonts w:asciiTheme="minorEastAsia" w:hAnsiTheme="minorEastAsia"/>
        </w:rPr>
        <w:t>1</w:t>
      </w:r>
      <w:r w:rsidRPr="00934672">
        <w:rPr>
          <w:rFonts w:asciiTheme="minorEastAsia" w:hAnsiTheme="minorEastAsia" w:hint="eastAsia"/>
        </w:rPr>
        <w:t>日起执行）</w:t>
      </w:r>
    </w:p>
    <w:p w:rsidR="00CE62B1" w:rsidRPr="00934672" w:rsidRDefault="00CE62B1" w:rsidP="00CE62B1">
      <w:pPr>
        <w:snapToGrid w:val="0"/>
        <w:spacing w:line="480" w:lineRule="auto"/>
        <w:jc w:val="center"/>
        <w:rPr>
          <w:rFonts w:asciiTheme="minorEastAsia" w:hAnsiTheme="minorEastAsia"/>
        </w:rPr>
      </w:pPr>
      <w:r w:rsidRPr="00934672">
        <w:rPr>
          <w:rFonts w:asciiTheme="minorEastAsia" w:hAnsiTheme="minorEastAsia"/>
        </w:rPr>
        <w:t> </w:t>
      </w:r>
    </w:p>
    <w:p w:rsidR="00CE62B1" w:rsidRPr="00934672" w:rsidRDefault="00CE62B1" w:rsidP="00CE62B1">
      <w:pPr>
        <w:snapToGrid w:val="0"/>
        <w:spacing w:line="480" w:lineRule="auto"/>
        <w:jc w:val="center"/>
        <w:rPr>
          <w:rFonts w:asciiTheme="minorEastAsia" w:hAnsiTheme="minorEastAsia"/>
        </w:rPr>
      </w:pPr>
      <w:r w:rsidRPr="00934672">
        <w:rPr>
          <w:rFonts w:asciiTheme="minorEastAsia" w:hAnsiTheme="minorEastAsia" w:hint="eastAsia"/>
        </w:rPr>
        <w:t>单位：元</w:t>
      </w:r>
      <w:r w:rsidRPr="00934672">
        <w:rPr>
          <w:rFonts w:asciiTheme="minorEastAsia" w:hAnsiTheme="minorEastAsia"/>
        </w:rPr>
        <w:t>/</w:t>
      </w:r>
      <w:r w:rsidRPr="00934672">
        <w:rPr>
          <w:rFonts w:asciiTheme="minorEastAsia" w:hAnsiTheme="minorEastAsia" w:hint="eastAsia"/>
        </w:rPr>
        <w:t>月</w:t>
      </w:r>
    </w:p>
    <w:tbl>
      <w:tblPr>
        <w:tblW w:w="9015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3"/>
        <w:gridCol w:w="1914"/>
        <w:gridCol w:w="2543"/>
        <w:gridCol w:w="2755"/>
      </w:tblGrid>
      <w:tr w:rsidR="00CE62B1" w:rsidRPr="00934672" w:rsidTr="00C861EB">
        <w:trPr>
          <w:trHeight w:val="1455"/>
        </w:trPr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优抚对象类别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原标准（</w:t>
            </w:r>
            <w:r w:rsidRPr="00934672">
              <w:rPr>
                <w:rFonts w:asciiTheme="minorEastAsia" w:hAnsiTheme="minorEastAsia"/>
              </w:rPr>
              <w:t>2012</w:t>
            </w:r>
            <w:r w:rsidRPr="00934672">
              <w:rPr>
                <w:rFonts w:asciiTheme="minorEastAsia" w:hAnsiTheme="minorEastAsia" w:hint="eastAsia"/>
              </w:rPr>
              <w:t>年</w:t>
            </w:r>
            <w:proofErr w:type="gramStart"/>
            <w:r w:rsidRPr="00934672">
              <w:rPr>
                <w:rFonts w:asciiTheme="minorEastAsia" w:hAnsiTheme="minorEastAsia"/>
              </w:rPr>
              <w:t>17</w:t>
            </w:r>
            <w:proofErr w:type="gramEnd"/>
            <w:r w:rsidRPr="00934672">
              <w:rPr>
                <w:rFonts w:asciiTheme="minorEastAsia" w:hAnsiTheme="minorEastAsia" w:hint="eastAsia"/>
              </w:rPr>
              <w:t>月</w:t>
            </w:r>
            <w:r w:rsidRPr="00934672">
              <w:rPr>
                <w:rFonts w:asciiTheme="minorEastAsia" w:hAnsiTheme="minorEastAsia"/>
              </w:rPr>
              <w:t>1</w:t>
            </w:r>
            <w:r w:rsidRPr="00934672">
              <w:rPr>
                <w:rFonts w:asciiTheme="minorEastAsia" w:hAnsiTheme="minorEastAsia" w:hint="eastAsia"/>
              </w:rPr>
              <w:t>日起执行）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新标准（</w:t>
            </w:r>
            <w:r w:rsidRPr="00934672">
              <w:rPr>
                <w:rFonts w:asciiTheme="minorEastAsia" w:hAnsiTheme="minorEastAsia"/>
              </w:rPr>
              <w:t>2013</w:t>
            </w:r>
            <w:r w:rsidRPr="00934672">
              <w:rPr>
                <w:rFonts w:asciiTheme="minorEastAsia" w:hAnsiTheme="minorEastAsia" w:hint="eastAsia"/>
              </w:rPr>
              <w:t>年</w:t>
            </w:r>
            <w:r w:rsidRPr="00934672">
              <w:rPr>
                <w:rFonts w:asciiTheme="minorEastAsia" w:hAnsiTheme="minorEastAsia"/>
              </w:rPr>
              <w:t>7</w:t>
            </w:r>
            <w:r w:rsidRPr="00934672">
              <w:rPr>
                <w:rFonts w:asciiTheme="minorEastAsia" w:hAnsiTheme="minorEastAsia" w:hint="eastAsia"/>
              </w:rPr>
              <w:t>月</w:t>
            </w:r>
            <w:r w:rsidRPr="00934672">
              <w:rPr>
                <w:rFonts w:asciiTheme="minorEastAsia" w:hAnsiTheme="minorEastAsia"/>
              </w:rPr>
              <w:t>1</w:t>
            </w:r>
            <w:r w:rsidRPr="00934672">
              <w:rPr>
                <w:rFonts w:asciiTheme="minorEastAsia" w:hAnsiTheme="minorEastAsia" w:hint="eastAsia"/>
              </w:rPr>
              <w:t>日起执行）</w:t>
            </w:r>
          </w:p>
        </w:tc>
      </w:tr>
      <w:tr w:rsidR="00CE62B1" w:rsidRPr="00934672" w:rsidTr="00C861EB">
        <w:trPr>
          <w:trHeight w:val="72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在乡复员军人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市区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964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1084</w:t>
            </w:r>
          </w:p>
        </w:tc>
      </w:tr>
      <w:tr w:rsidR="00CE62B1" w:rsidRPr="00934672" w:rsidTr="00C861EB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B1" w:rsidRPr="00934672" w:rsidRDefault="00CE62B1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城镇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930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1045</w:t>
            </w:r>
          </w:p>
        </w:tc>
      </w:tr>
      <w:tr w:rsidR="00CE62B1" w:rsidRPr="00934672" w:rsidTr="00C861EB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B1" w:rsidRPr="00934672" w:rsidRDefault="00CE62B1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农村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861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968</w:t>
            </w:r>
          </w:p>
        </w:tc>
      </w:tr>
      <w:tr w:rsidR="00CE62B1" w:rsidRPr="00934672" w:rsidTr="00C861EB">
        <w:trPr>
          <w:trHeight w:val="72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带病回乡退伍军人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市区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827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930</w:t>
            </w:r>
          </w:p>
        </w:tc>
      </w:tr>
      <w:tr w:rsidR="00CE62B1" w:rsidRPr="00934672" w:rsidTr="00C861EB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B1" w:rsidRPr="00934672" w:rsidRDefault="00CE62B1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城镇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748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841</w:t>
            </w:r>
          </w:p>
        </w:tc>
      </w:tr>
      <w:tr w:rsidR="00CE62B1" w:rsidRPr="00934672" w:rsidTr="00C861EB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B1" w:rsidRPr="00934672" w:rsidRDefault="00CE62B1" w:rsidP="00C861EB">
            <w:pPr>
              <w:spacing w:beforeAutospacing="1" w:afterAutospacing="1" w:line="480" w:lineRule="auto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农村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693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779</w:t>
            </w:r>
          </w:p>
        </w:tc>
      </w:tr>
      <w:tr w:rsidR="00CE62B1" w:rsidRPr="00934672" w:rsidTr="00C861EB">
        <w:trPr>
          <w:trHeight w:val="747"/>
        </w:trPr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 w:hint="eastAsia"/>
              </w:rPr>
              <w:t>参战</w:t>
            </w:r>
            <w:proofErr w:type="gramStart"/>
            <w:r w:rsidRPr="00934672">
              <w:rPr>
                <w:rFonts w:asciiTheme="minorEastAsia" w:hAnsiTheme="minorEastAsia" w:hint="eastAsia"/>
              </w:rPr>
              <w:t>涉核军队</w:t>
            </w:r>
            <w:proofErr w:type="gramEnd"/>
            <w:r w:rsidRPr="00934672">
              <w:rPr>
                <w:rFonts w:asciiTheme="minorEastAsia" w:hAnsiTheme="minorEastAsia" w:hint="eastAsia"/>
              </w:rPr>
              <w:t>退役人员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380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1" w:rsidRPr="00934672" w:rsidRDefault="00CE62B1" w:rsidP="00C861EB">
            <w:pPr>
              <w:snapToGrid w:val="0"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34672">
              <w:rPr>
                <w:rFonts w:asciiTheme="minorEastAsia" w:hAnsiTheme="minorEastAsia"/>
              </w:rPr>
              <w:t>452</w:t>
            </w:r>
          </w:p>
        </w:tc>
      </w:tr>
    </w:tbl>
    <w:p w:rsidR="005420E4" w:rsidRDefault="005420E4"/>
    <w:sectPr w:rsidR="005420E4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62B1"/>
    <w:rsid w:val="000662B4"/>
    <w:rsid w:val="0009071C"/>
    <w:rsid w:val="000A4A0B"/>
    <w:rsid w:val="000B545E"/>
    <w:rsid w:val="001421A2"/>
    <w:rsid w:val="001D2229"/>
    <w:rsid w:val="00211A23"/>
    <w:rsid w:val="002232A6"/>
    <w:rsid w:val="00225234"/>
    <w:rsid w:val="002270BA"/>
    <w:rsid w:val="0024429D"/>
    <w:rsid w:val="00272E2E"/>
    <w:rsid w:val="002B0437"/>
    <w:rsid w:val="002C3000"/>
    <w:rsid w:val="00311509"/>
    <w:rsid w:val="003124EB"/>
    <w:rsid w:val="003126E1"/>
    <w:rsid w:val="00366C2C"/>
    <w:rsid w:val="0038268B"/>
    <w:rsid w:val="003A1281"/>
    <w:rsid w:val="00411EDE"/>
    <w:rsid w:val="0041268D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6F1FC3"/>
    <w:rsid w:val="007041FB"/>
    <w:rsid w:val="0070584C"/>
    <w:rsid w:val="00725E49"/>
    <w:rsid w:val="0073179F"/>
    <w:rsid w:val="00747077"/>
    <w:rsid w:val="007529E2"/>
    <w:rsid w:val="007A541C"/>
    <w:rsid w:val="00811E3A"/>
    <w:rsid w:val="00823539"/>
    <w:rsid w:val="008315EB"/>
    <w:rsid w:val="00895E65"/>
    <w:rsid w:val="00897138"/>
    <w:rsid w:val="008C33A5"/>
    <w:rsid w:val="008F2ACC"/>
    <w:rsid w:val="00911004"/>
    <w:rsid w:val="00942821"/>
    <w:rsid w:val="00A05D6B"/>
    <w:rsid w:val="00A679F1"/>
    <w:rsid w:val="00AC0B09"/>
    <w:rsid w:val="00AD1D94"/>
    <w:rsid w:val="00B01B84"/>
    <w:rsid w:val="00B034DC"/>
    <w:rsid w:val="00B212CF"/>
    <w:rsid w:val="00B2525C"/>
    <w:rsid w:val="00B54ED3"/>
    <w:rsid w:val="00B7033D"/>
    <w:rsid w:val="00B825EC"/>
    <w:rsid w:val="00BA7D53"/>
    <w:rsid w:val="00BB4525"/>
    <w:rsid w:val="00BE3002"/>
    <w:rsid w:val="00C03B34"/>
    <w:rsid w:val="00C24939"/>
    <w:rsid w:val="00C82376"/>
    <w:rsid w:val="00CE62B1"/>
    <w:rsid w:val="00CF7C93"/>
    <w:rsid w:val="00D012D5"/>
    <w:rsid w:val="00D33D74"/>
    <w:rsid w:val="00D34EA9"/>
    <w:rsid w:val="00D52BD2"/>
    <w:rsid w:val="00D656F5"/>
    <w:rsid w:val="00D7015B"/>
    <w:rsid w:val="00E01670"/>
    <w:rsid w:val="00E35D51"/>
    <w:rsid w:val="00E84578"/>
    <w:rsid w:val="00E97543"/>
    <w:rsid w:val="00EB798D"/>
    <w:rsid w:val="00F05600"/>
    <w:rsid w:val="00F05ABC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B1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246</Words>
  <Characters>1406</Characters>
  <Application>Microsoft Office Word</Application>
  <DocSecurity>0</DocSecurity>
  <Lines>11</Lines>
  <Paragraphs>3</Paragraphs>
  <ScaleCrop>false</ScaleCrop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2017-06-20T01:35:00Z</dcterms:created>
  <dcterms:modified xsi:type="dcterms:W3CDTF">2017-06-20T01:44:00Z</dcterms:modified>
</cp:coreProperties>
</file>