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color w:val="000000"/>
          <w:sz w:val="32"/>
          <w:szCs w:val="32"/>
        </w:rPr>
        <w:t>附件</w:t>
      </w:r>
    </w:p>
    <w:p>
      <w:pPr>
        <w:pStyle w:val="5"/>
        <w:jc w:val="center"/>
        <w:rPr>
          <w:rFonts w:hint="eastAsia" w:ascii="方正小标宋简体" w:eastAsia="方正小标宋简体" w:cs="仿宋_GB2312"/>
          <w:b w:val="0"/>
          <w:color w:val="000000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仿宋_GB2312"/>
          <w:b w:val="0"/>
          <w:color w:val="000000"/>
          <w:kern w:val="0"/>
          <w:sz w:val="44"/>
          <w:szCs w:val="44"/>
          <w:lang w:bidi="ar-SA"/>
        </w:rPr>
        <w:t>2023年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44"/>
          <w:szCs w:val="44"/>
          <w:lang w:bidi="ar-SA"/>
        </w:rPr>
        <w:t>“</w:t>
      </w:r>
      <w:r>
        <w:rPr>
          <w:rFonts w:hint="eastAsia" w:ascii="方正小标宋简体" w:eastAsia="方正小标宋简体" w:cs="仿宋_GB2312"/>
          <w:b w:val="0"/>
          <w:color w:val="000000"/>
          <w:kern w:val="0"/>
          <w:sz w:val="44"/>
          <w:szCs w:val="44"/>
          <w:lang w:bidi="ar-SA"/>
        </w:rPr>
        <w:t>你好，FAST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44"/>
          <w:szCs w:val="44"/>
          <w:lang w:bidi="ar-SA"/>
        </w:rPr>
        <w:t>”</w:t>
      </w:r>
      <w:r>
        <w:rPr>
          <w:rFonts w:hint="eastAsia" w:ascii="方正小标宋简体" w:eastAsia="方正小标宋简体" w:cs="仿宋_GB2312"/>
          <w:b w:val="0"/>
          <w:color w:val="000000"/>
          <w:kern w:val="0"/>
          <w:sz w:val="44"/>
          <w:szCs w:val="44"/>
          <w:lang w:bidi="ar-SA"/>
        </w:rPr>
        <w:t>征集活动报名表</w:t>
      </w:r>
    </w:p>
    <w:bookmarkEnd w:id="0"/>
    <w:tbl>
      <w:tblPr>
        <w:tblStyle w:val="3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66"/>
        <w:gridCol w:w="982"/>
        <w:gridCol w:w="1625"/>
        <w:gridCol w:w="977"/>
        <w:gridCol w:w="873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sz w:val="30"/>
                <w:szCs w:val="30"/>
              </w:rPr>
              <w:t>学 校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335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  <w:t>年 级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335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335" w:type="dxa"/>
            <w:vMerge w:val="restart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center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jc w:val="both"/>
              <w:rPr>
                <w:rFonts w:hint="default" w:ascii="Times New Roman" w:hAnsi="Times New Roman" w:eastAsia="仿宋_GB2312"/>
                <w:b w:val="0"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pacing w:val="-11"/>
                <w:sz w:val="30"/>
                <w:szCs w:val="30"/>
              </w:rPr>
              <w:t>科学想法或问题描述（字数要求200字以内）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  <w:t>是否含有附件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exact"/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b w:val="0"/>
                <w:color w:val="000000"/>
                <w:sz w:val="30"/>
                <w:szCs w:val="30"/>
              </w:rPr>
              <w:t>是□         否□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E18DA"/>
    <w:rsid w:val="5C7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2023-09-26T02:55:00Z</dcterms:created>
  <dc:creator>政务公开</dc:creator>
  <cp:lastModifiedBy>政务公开</cp:lastModifiedBy>
  <dcterms:modified xsi:type="dcterms:W3CDTF">2023-09-26T02:55:45Z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