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  <w:lang w:eastAsia="zh-CN"/>
        </w:rPr>
      </w:pPr>
      <w:bookmarkStart w:id="0" w:name="_GoBack"/>
      <w:r>
        <w:rPr>
          <w:rFonts w:hint="eastAsia" w:ascii="宋体" w:hAnsi="宋体" w:eastAsia="宋体" w:cs="宋体"/>
          <w:sz w:val="44"/>
          <w:szCs w:val="44"/>
          <w:lang w:eastAsia="zh-CN"/>
        </w:rPr>
        <w:t>萝岗社区大塱村旧村</w:t>
      </w:r>
      <w:r>
        <w:rPr>
          <w:rFonts w:hint="eastAsia" w:ascii="宋体" w:hAnsi="宋体" w:eastAsia="宋体" w:cs="宋体"/>
          <w:sz w:val="44"/>
          <w:szCs w:val="44"/>
          <w:u w:val="none" w:color="auto"/>
          <w:lang w:eastAsia="zh-CN"/>
        </w:rPr>
        <w:t>项目改造范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围示意图</w:t>
      </w:r>
    </w:p>
    <w:bookmarkEnd w:id="0"/>
    <w:p>
      <w:pPr>
        <w:jc w:val="center"/>
      </w:pPr>
      <w:r>
        <w:rPr>
          <w:rFonts w:hint="eastAsia"/>
          <w:lang w:eastAsia="zh-CN"/>
        </w:rPr>
        <w:drawing>
          <wp:inline distT="0" distB="0" distL="114300" distR="114300">
            <wp:extent cx="4864735" cy="6881495"/>
            <wp:effectExtent l="0" t="0" r="12065" b="14605"/>
            <wp:docPr id="1" name="图片 1" descr="大塱签约拆除房屋图2021 Model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大塱签约拆除房屋图2021 Model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64735" cy="688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5F7381"/>
    <w:rsid w:val="525F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仿宋_GB2312" w:cs="黑体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spacing w:line="600" w:lineRule="exact"/>
      <w:ind w:firstLine="880" w:firstLineChars="200"/>
    </w:pPr>
    <w:rPr>
      <w:rFonts w:ascii="Times New Roman" w:hAnsi="Times New Roman" w:eastAsia="仿宋_GB2312" w:cs="Times New Roman"/>
      <w:sz w:val="32"/>
    </w:rPr>
  </w:style>
  <w:style w:type="paragraph" w:customStyle="1" w:styleId="5">
    <w:name w:val="正文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2021-07-02T02:50:00Z</dcterms:created>
  <dc:creator>开发区城市更新局</dc:creator>
  <cp:lastModifiedBy>开发区城市更新局</cp:lastModifiedBy>
  <dcterms:modified xsi:type="dcterms:W3CDTF">2021-07-02T02:51:06Z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