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3B" w:rsidRPr="006736D1" w:rsidRDefault="0069073B" w:rsidP="0069073B">
      <w:pPr>
        <w:rPr>
          <w:rFonts w:asciiTheme="minorEastAsia" w:eastAsiaTheme="minorEastAsia" w:hAnsiTheme="minorEastAsia" w:hint="eastAsia"/>
          <w:sz w:val="24"/>
          <w:szCs w:val="24"/>
        </w:rPr>
      </w:pPr>
      <w:r w:rsidRPr="006736D1">
        <w:rPr>
          <w:rFonts w:asciiTheme="minorEastAsia" w:eastAsiaTheme="minorEastAsia" w:hAnsiTheme="minorEastAsia" w:hint="eastAsia"/>
          <w:sz w:val="24"/>
          <w:szCs w:val="24"/>
        </w:rPr>
        <w:t>附件2</w:t>
      </w:r>
    </w:p>
    <w:p w:rsidR="0069073B" w:rsidRPr="006736D1" w:rsidRDefault="0069073B" w:rsidP="0069073B">
      <w:pPr>
        <w:spacing w:line="400" w:lineRule="exact"/>
        <w:jc w:val="center"/>
        <w:rPr>
          <w:rFonts w:asciiTheme="minorEastAsia" w:eastAsiaTheme="minorEastAsia" w:hAnsiTheme="minorEastAsia" w:hint="eastAsia"/>
          <w:b/>
          <w:spacing w:val="40"/>
          <w:sz w:val="24"/>
          <w:szCs w:val="24"/>
        </w:rPr>
      </w:pPr>
      <w:r w:rsidRPr="006736D1">
        <w:rPr>
          <w:rFonts w:asciiTheme="minorEastAsia" w:eastAsiaTheme="minorEastAsia" w:hAnsiTheme="minorEastAsia" w:hint="eastAsia"/>
          <w:b/>
          <w:spacing w:val="40"/>
          <w:sz w:val="24"/>
          <w:szCs w:val="24"/>
        </w:rPr>
        <w:t>广州市充电设施建设项目登记表</w:t>
      </w:r>
    </w:p>
    <w:p w:rsidR="0069073B" w:rsidRPr="006736D1" w:rsidRDefault="0069073B" w:rsidP="0069073B">
      <w:pPr>
        <w:pStyle w:val="a0"/>
        <w:spacing w:line="400" w:lineRule="exact"/>
        <w:ind w:firstLine="480"/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tbl>
      <w:tblPr>
        <w:tblW w:w="8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2286"/>
        <w:gridCol w:w="1480"/>
        <w:gridCol w:w="1260"/>
        <w:gridCol w:w="2150"/>
      </w:tblGrid>
      <w:tr w:rsidR="0069073B" w:rsidRPr="006736D1" w:rsidTr="00C10D66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146" w:type="dxa"/>
            <w:vMerge w:val="restart"/>
            <w:vAlign w:val="center"/>
          </w:tcPr>
          <w:p w:rsidR="0069073B" w:rsidRPr="006736D1" w:rsidRDefault="0069073B" w:rsidP="00C10D66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736D1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申请单位（人）资料</w:t>
            </w:r>
          </w:p>
        </w:tc>
        <w:tc>
          <w:tcPr>
            <w:tcW w:w="2286" w:type="dxa"/>
            <w:vAlign w:val="center"/>
          </w:tcPr>
          <w:p w:rsidR="0069073B" w:rsidRPr="006736D1" w:rsidRDefault="0069073B" w:rsidP="00C10D66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736D1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申请单位（人）名称</w:t>
            </w:r>
          </w:p>
        </w:tc>
        <w:tc>
          <w:tcPr>
            <w:tcW w:w="4890" w:type="dxa"/>
            <w:gridSpan w:val="3"/>
            <w:vAlign w:val="center"/>
          </w:tcPr>
          <w:p w:rsidR="0069073B" w:rsidRPr="006736D1" w:rsidRDefault="0069073B" w:rsidP="00C10D66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69073B" w:rsidRPr="006736D1" w:rsidTr="00C10D66">
        <w:tblPrEx>
          <w:tblCellMar>
            <w:top w:w="0" w:type="dxa"/>
            <w:bottom w:w="0" w:type="dxa"/>
          </w:tblCellMar>
        </w:tblPrEx>
        <w:trPr>
          <w:cantSplit/>
          <w:trHeight w:val="336"/>
          <w:jc w:val="center"/>
        </w:trPr>
        <w:tc>
          <w:tcPr>
            <w:tcW w:w="1146" w:type="dxa"/>
            <w:vMerge/>
            <w:vAlign w:val="center"/>
          </w:tcPr>
          <w:p w:rsidR="0069073B" w:rsidRPr="006736D1" w:rsidRDefault="0069073B" w:rsidP="00C10D66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69073B" w:rsidRPr="006736D1" w:rsidRDefault="0069073B" w:rsidP="00C10D66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6736D1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480" w:type="dxa"/>
            <w:vAlign w:val="center"/>
          </w:tcPr>
          <w:p w:rsidR="0069073B" w:rsidRPr="006736D1" w:rsidRDefault="0069073B" w:rsidP="00C10D66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9073B" w:rsidRPr="006736D1" w:rsidRDefault="0069073B" w:rsidP="00C10D66">
            <w:pPr>
              <w:spacing w:before="1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736D1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50" w:type="dxa"/>
            <w:vAlign w:val="center"/>
          </w:tcPr>
          <w:p w:rsidR="0069073B" w:rsidRPr="006736D1" w:rsidRDefault="0069073B" w:rsidP="00C10D66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69073B" w:rsidRPr="006736D1" w:rsidTr="00C10D66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46" w:type="dxa"/>
            <w:vMerge/>
            <w:vAlign w:val="center"/>
          </w:tcPr>
          <w:p w:rsidR="0069073B" w:rsidRPr="006736D1" w:rsidRDefault="0069073B" w:rsidP="00C10D66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69073B" w:rsidRPr="006736D1" w:rsidRDefault="0069073B" w:rsidP="00C10D66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736D1">
              <w:rPr>
                <w:rFonts w:asciiTheme="minorEastAsia" w:eastAsiaTheme="minorEastAsia" w:hAnsiTheme="minorEastAsia" w:hint="eastAsia"/>
                <w:sz w:val="24"/>
                <w:szCs w:val="24"/>
              </w:rPr>
              <w:t>详细通信地址</w:t>
            </w:r>
          </w:p>
        </w:tc>
        <w:tc>
          <w:tcPr>
            <w:tcW w:w="4890" w:type="dxa"/>
            <w:gridSpan w:val="3"/>
            <w:vAlign w:val="center"/>
          </w:tcPr>
          <w:p w:rsidR="0069073B" w:rsidRPr="006736D1" w:rsidRDefault="0069073B" w:rsidP="00C10D66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69073B" w:rsidRPr="006736D1" w:rsidTr="00C10D66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146" w:type="dxa"/>
            <w:vAlign w:val="center"/>
          </w:tcPr>
          <w:p w:rsidR="0069073B" w:rsidRPr="006736D1" w:rsidRDefault="0069073B" w:rsidP="00C10D66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736D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项目地点</w:t>
            </w:r>
          </w:p>
        </w:tc>
        <w:tc>
          <w:tcPr>
            <w:tcW w:w="7176" w:type="dxa"/>
            <w:gridSpan w:val="4"/>
            <w:vAlign w:val="center"/>
          </w:tcPr>
          <w:p w:rsidR="0069073B" w:rsidRPr="006736D1" w:rsidRDefault="0069073B" w:rsidP="00C10D66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69073B" w:rsidRPr="006736D1" w:rsidTr="00C10D66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1146" w:type="dxa"/>
            <w:vAlign w:val="center"/>
          </w:tcPr>
          <w:p w:rsidR="0069073B" w:rsidRPr="006736D1" w:rsidRDefault="0069073B" w:rsidP="00C10D66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736D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项目起止时间</w:t>
            </w:r>
          </w:p>
        </w:tc>
        <w:tc>
          <w:tcPr>
            <w:tcW w:w="7176" w:type="dxa"/>
            <w:gridSpan w:val="4"/>
            <w:vAlign w:val="center"/>
          </w:tcPr>
          <w:p w:rsidR="0069073B" w:rsidRPr="006736D1" w:rsidRDefault="0069073B" w:rsidP="00C10D66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69073B" w:rsidRPr="006736D1" w:rsidTr="00C10D66">
        <w:tblPrEx>
          <w:tblCellMar>
            <w:top w:w="0" w:type="dxa"/>
            <w:bottom w:w="0" w:type="dxa"/>
          </w:tblCellMar>
        </w:tblPrEx>
        <w:trPr>
          <w:cantSplit/>
          <w:trHeight w:val="7847"/>
          <w:jc w:val="center"/>
        </w:trPr>
        <w:tc>
          <w:tcPr>
            <w:tcW w:w="1146" w:type="dxa"/>
            <w:vAlign w:val="center"/>
          </w:tcPr>
          <w:p w:rsidR="0069073B" w:rsidRPr="006736D1" w:rsidRDefault="0069073B" w:rsidP="00C10D66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736D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项目基本建设情况</w:t>
            </w:r>
          </w:p>
        </w:tc>
        <w:tc>
          <w:tcPr>
            <w:tcW w:w="7176" w:type="dxa"/>
            <w:gridSpan w:val="4"/>
          </w:tcPr>
          <w:p w:rsidR="0069073B" w:rsidRPr="006736D1" w:rsidRDefault="0069073B" w:rsidP="00C10D66">
            <w:pPr>
              <w:spacing w:line="380" w:lineRule="exact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6736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包括：项目计划总投资，充电设施建设规模（交流充电桩、直流充电桩建设规模），充电设施相关技术参数，项目用电报装情况简介。</w:t>
            </w:r>
          </w:p>
          <w:p w:rsidR="0069073B" w:rsidRPr="006736D1" w:rsidRDefault="0069073B" w:rsidP="00C10D66">
            <w:pPr>
              <w:spacing w:line="38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:rsidR="0069073B" w:rsidRPr="006736D1" w:rsidRDefault="0069073B" w:rsidP="0069073B">
      <w:pPr>
        <w:snapToGrid w:val="0"/>
        <w:spacing w:line="300" w:lineRule="atLeast"/>
        <w:ind w:firstLineChars="200" w:firstLine="482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6736D1">
        <w:rPr>
          <w:rFonts w:asciiTheme="minorEastAsia" w:eastAsiaTheme="minorEastAsia" w:hAnsiTheme="minorEastAsia" w:hint="eastAsia"/>
          <w:b/>
          <w:sz w:val="24"/>
          <w:szCs w:val="24"/>
        </w:rPr>
        <w:t>填写说明：</w:t>
      </w:r>
    </w:p>
    <w:p w:rsidR="0069073B" w:rsidRPr="006736D1" w:rsidRDefault="0069073B" w:rsidP="0069073B">
      <w:pPr>
        <w:ind w:leftChars="-428" w:left="-1370" w:firstLineChars="950" w:firstLine="2280"/>
        <w:jc w:val="left"/>
        <w:rPr>
          <w:rFonts w:asciiTheme="minorEastAsia" w:eastAsiaTheme="minorEastAsia" w:hAnsiTheme="minorEastAsia"/>
          <w:sz w:val="24"/>
          <w:szCs w:val="24"/>
        </w:rPr>
      </w:pPr>
      <w:r w:rsidRPr="006736D1">
        <w:rPr>
          <w:rFonts w:asciiTheme="minorEastAsia" w:eastAsiaTheme="minorEastAsia" w:hAnsiTheme="minorEastAsia" w:hint="eastAsia"/>
          <w:sz w:val="24"/>
          <w:szCs w:val="24"/>
        </w:rPr>
        <w:t>1.</w:t>
      </w:r>
      <w:r w:rsidRPr="006736D1">
        <w:rPr>
          <w:rFonts w:asciiTheme="minorEastAsia" w:eastAsiaTheme="minorEastAsia" w:hAnsiTheme="minorEastAsia"/>
          <w:sz w:val="24"/>
          <w:szCs w:val="24"/>
        </w:rPr>
        <w:t>请用电脑填写</w:t>
      </w:r>
      <w:r w:rsidRPr="006736D1">
        <w:rPr>
          <w:rFonts w:asciiTheme="minorEastAsia" w:eastAsiaTheme="minorEastAsia" w:hAnsiTheme="minorEastAsia" w:hint="eastAsia"/>
          <w:sz w:val="24"/>
          <w:szCs w:val="24"/>
        </w:rPr>
        <w:t>后打印</w:t>
      </w:r>
      <w:r w:rsidRPr="006736D1">
        <w:rPr>
          <w:rFonts w:asciiTheme="minorEastAsia" w:eastAsiaTheme="minorEastAsia" w:hAnsiTheme="minorEastAsia"/>
          <w:sz w:val="24"/>
          <w:szCs w:val="24"/>
        </w:rPr>
        <w:t>，或用黑色墨水笔填写，字迹应工整清晰，方便阅读；</w:t>
      </w:r>
    </w:p>
    <w:p w:rsidR="0069073B" w:rsidRPr="006736D1" w:rsidRDefault="0069073B" w:rsidP="0069073B">
      <w:pPr>
        <w:ind w:leftChars="-428" w:left="-1370" w:firstLineChars="950" w:firstLine="22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6736D1">
        <w:rPr>
          <w:rFonts w:asciiTheme="minorEastAsia" w:eastAsiaTheme="minorEastAsia" w:hAnsiTheme="minorEastAsia" w:hint="eastAsia"/>
          <w:sz w:val="24"/>
          <w:szCs w:val="24"/>
        </w:rPr>
        <w:lastRenderedPageBreak/>
        <w:t>2.</w:t>
      </w:r>
      <w:r w:rsidRPr="006736D1">
        <w:rPr>
          <w:rFonts w:asciiTheme="minorEastAsia" w:eastAsiaTheme="minorEastAsia" w:hAnsiTheme="minorEastAsia"/>
          <w:sz w:val="24"/>
          <w:szCs w:val="24"/>
        </w:rPr>
        <w:t>有关的联系电话和通讯地址务请真实准确，以免无法及时联系，造成不必要的延误</w:t>
      </w:r>
      <w:r w:rsidRPr="006736D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729C4" w:rsidRPr="0069073B" w:rsidRDefault="004729C4">
      <w:bookmarkStart w:id="0" w:name="_GoBack"/>
      <w:bookmarkEnd w:id="0"/>
    </w:p>
    <w:sectPr w:rsidR="004729C4" w:rsidRPr="00690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05" w:rsidRDefault="007A0405" w:rsidP="0069073B">
      <w:pPr>
        <w:spacing w:line="240" w:lineRule="auto"/>
      </w:pPr>
      <w:r>
        <w:separator/>
      </w:r>
    </w:p>
  </w:endnote>
  <w:endnote w:type="continuationSeparator" w:id="0">
    <w:p w:rsidR="007A0405" w:rsidRDefault="007A0405" w:rsidP="00690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05" w:rsidRDefault="007A0405" w:rsidP="0069073B">
      <w:pPr>
        <w:spacing w:line="240" w:lineRule="auto"/>
      </w:pPr>
      <w:r>
        <w:separator/>
      </w:r>
    </w:p>
  </w:footnote>
  <w:footnote w:type="continuationSeparator" w:id="0">
    <w:p w:rsidR="007A0405" w:rsidRDefault="007A0405" w:rsidP="006907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06"/>
    <w:rsid w:val="0043665A"/>
    <w:rsid w:val="00463A1F"/>
    <w:rsid w:val="004729C4"/>
    <w:rsid w:val="00561CDD"/>
    <w:rsid w:val="0069073B"/>
    <w:rsid w:val="00716BA2"/>
    <w:rsid w:val="007A0405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BE3736"/>
    <w:rsid w:val="00CA6F06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9073B"/>
    <w:pPr>
      <w:widowControl w:val="0"/>
      <w:spacing w:line="360" w:lineRule="auto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90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907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073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9073B"/>
    <w:rPr>
      <w:sz w:val="18"/>
      <w:szCs w:val="18"/>
    </w:rPr>
  </w:style>
  <w:style w:type="paragraph" w:styleId="a0">
    <w:name w:val="Normal Indent"/>
    <w:basedOn w:val="a"/>
    <w:rsid w:val="0069073B"/>
    <w:pPr>
      <w:ind w:firstLineChars="200" w:firstLine="200"/>
    </w:pPr>
  </w:style>
  <w:style w:type="paragraph" w:customStyle="1" w:styleId="CharCharCharCharCharCharChar">
    <w:name w:val=" Char Char Char Char Char Char Char"/>
    <w:basedOn w:val="a"/>
    <w:rsid w:val="0069073B"/>
    <w:rPr>
      <w:rFonts w:ascii="Tahoma" w:eastAsia="宋体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9073B"/>
    <w:pPr>
      <w:widowControl w:val="0"/>
      <w:spacing w:line="360" w:lineRule="auto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90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907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073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9073B"/>
    <w:rPr>
      <w:sz w:val="18"/>
      <w:szCs w:val="18"/>
    </w:rPr>
  </w:style>
  <w:style w:type="paragraph" w:styleId="a0">
    <w:name w:val="Normal Indent"/>
    <w:basedOn w:val="a"/>
    <w:rsid w:val="0069073B"/>
    <w:pPr>
      <w:ind w:firstLineChars="200" w:firstLine="200"/>
    </w:pPr>
  </w:style>
  <w:style w:type="paragraph" w:customStyle="1" w:styleId="CharCharCharCharCharCharChar">
    <w:name w:val=" Char Char Char Char Char Char Char"/>
    <w:basedOn w:val="a"/>
    <w:rsid w:val="0069073B"/>
    <w:rPr>
      <w:rFonts w:ascii="Tahoma" w:eastAsia="宋体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2017-05-16T02:24:00Z</dcterms:created>
  <dcterms:modified xsi:type="dcterms:W3CDTF">2017-05-16T02:24:00Z</dcterms:modified>
</cp:coreProperties>
</file>