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25" w:rsidRPr="00C00F4A" w:rsidRDefault="008C5625" w:rsidP="008C5625">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附件1</w:t>
      </w:r>
    </w:p>
    <w:p w:rsidR="008C5625" w:rsidRPr="00C00F4A" w:rsidRDefault="008C5625" w:rsidP="00633F84">
      <w:pPr>
        <w:snapToGrid w:val="0"/>
        <w:spacing w:beforeLines="50" w:line="480" w:lineRule="auto"/>
        <w:jc w:val="center"/>
        <w:rPr>
          <w:rFonts w:asciiTheme="minorEastAsia" w:eastAsiaTheme="minorEastAsia" w:hAnsiTheme="minorEastAsia"/>
        </w:rPr>
      </w:pPr>
      <w:r w:rsidRPr="00C00F4A">
        <w:rPr>
          <w:rFonts w:asciiTheme="minorEastAsia" w:eastAsiaTheme="minorEastAsia" w:hAnsiTheme="minorEastAsia" w:hint="eastAsia"/>
        </w:rPr>
        <w:t>广州市幸福社区公益项目资助计划操作流程</w:t>
      </w:r>
    </w:p>
    <w:tbl>
      <w:tblPr>
        <w:tblW w:w="5000" w:type="pct"/>
        <w:tblCellSpacing w:w="0" w:type="dxa"/>
        <w:tblCellMar>
          <w:left w:w="0" w:type="dxa"/>
          <w:right w:w="0" w:type="dxa"/>
        </w:tblCellMar>
        <w:tblLook w:val="04A0"/>
      </w:tblPr>
      <w:tblGrid>
        <w:gridCol w:w="8306"/>
      </w:tblGrid>
      <w:tr w:rsidR="008C5625" w:rsidRPr="00C00F4A" w:rsidTr="00157F8B">
        <w:trPr>
          <w:tblCellSpacing w:w="0" w:type="dxa"/>
        </w:trPr>
        <w:tc>
          <w:tcPr>
            <w:tcW w:w="0" w:type="auto"/>
            <w:tcBorders>
              <w:top w:val="nil"/>
              <w:left w:val="nil"/>
              <w:bottom w:val="nil"/>
              <w:right w:val="nil"/>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社区居民需求分析</w:t>
            </w:r>
          </w:p>
        </w:tc>
      </w:tr>
    </w:tbl>
    <w:p w:rsidR="008C5625" w:rsidRPr="00C00F4A" w:rsidRDefault="008C5625" w:rsidP="008C5625">
      <w:pPr>
        <w:snapToGrid w:val="0"/>
        <w:spacing w:line="480" w:lineRule="auto"/>
        <w:rPr>
          <w:rFonts w:asciiTheme="minorEastAsia" w:eastAsiaTheme="minorEastAsia" w:hAnsiTheme="minorEastAsia"/>
          <w:vanish/>
        </w:rPr>
      </w:pPr>
    </w:p>
    <w:tbl>
      <w:tblPr>
        <w:tblW w:w="5000" w:type="pct"/>
        <w:tblCellSpacing w:w="0" w:type="dxa"/>
        <w:tblCellMar>
          <w:left w:w="0" w:type="dxa"/>
          <w:right w:w="0" w:type="dxa"/>
        </w:tblCellMar>
        <w:tblLook w:val="04A0"/>
      </w:tblPr>
      <w:tblGrid>
        <w:gridCol w:w="8306"/>
      </w:tblGrid>
      <w:tr w:rsidR="008C5625" w:rsidRPr="00C00F4A" w:rsidTr="00157F8B">
        <w:trPr>
          <w:tblCellSpacing w:w="0" w:type="dxa"/>
        </w:trPr>
        <w:tc>
          <w:tcPr>
            <w:tcW w:w="0" w:type="auto"/>
            <w:tcBorders>
              <w:top w:val="nil"/>
              <w:left w:val="nil"/>
              <w:bottom w:val="nil"/>
              <w:right w:val="nil"/>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填写《项目申报表》</w:t>
            </w:r>
          </w:p>
        </w:tc>
      </w:tr>
    </w:tbl>
    <w:p w:rsidR="008C5625" w:rsidRPr="00C00F4A" w:rsidRDefault="008C5625" w:rsidP="008C5625">
      <w:pPr>
        <w:snapToGrid w:val="0"/>
        <w:spacing w:line="480" w:lineRule="auto"/>
        <w:rPr>
          <w:rFonts w:asciiTheme="minorEastAsia" w:eastAsiaTheme="minorEastAsia" w:hAnsiTheme="minorEastAsia"/>
          <w:vanish/>
        </w:rPr>
      </w:pPr>
    </w:p>
    <w:tbl>
      <w:tblPr>
        <w:tblW w:w="5000" w:type="pct"/>
        <w:tblCellSpacing w:w="0" w:type="dxa"/>
        <w:tblCellMar>
          <w:left w:w="0" w:type="dxa"/>
          <w:right w:w="0" w:type="dxa"/>
        </w:tblCellMar>
        <w:tblLook w:val="04A0"/>
      </w:tblPr>
      <w:tblGrid>
        <w:gridCol w:w="8306"/>
      </w:tblGrid>
      <w:tr w:rsidR="008C5625" w:rsidRPr="00C00F4A" w:rsidTr="00157F8B">
        <w:trPr>
          <w:tblCellSpacing w:w="0" w:type="dxa"/>
        </w:trPr>
        <w:tc>
          <w:tcPr>
            <w:tcW w:w="0" w:type="auto"/>
            <w:tcBorders>
              <w:top w:val="nil"/>
              <w:left w:val="nil"/>
              <w:bottom w:val="nil"/>
              <w:right w:val="nil"/>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社区居委会审核</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 </w:t>
            </w:r>
          </w:p>
        </w:tc>
      </w:tr>
    </w:tbl>
    <w:p w:rsidR="008C5625" w:rsidRPr="00C00F4A" w:rsidRDefault="008C5625" w:rsidP="008C5625">
      <w:pPr>
        <w:snapToGrid w:val="0"/>
        <w:spacing w:line="480" w:lineRule="auto"/>
        <w:rPr>
          <w:rFonts w:asciiTheme="minorEastAsia" w:eastAsiaTheme="minorEastAsia" w:hAnsiTheme="minorEastAsia"/>
          <w:vanish/>
        </w:rPr>
      </w:pPr>
    </w:p>
    <w:tbl>
      <w:tblPr>
        <w:tblW w:w="5000" w:type="pct"/>
        <w:tblCellSpacing w:w="0" w:type="dxa"/>
        <w:tblCellMar>
          <w:left w:w="0" w:type="dxa"/>
          <w:right w:w="0" w:type="dxa"/>
        </w:tblCellMar>
        <w:tblLook w:val="04A0"/>
      </w:tblPr>
      <w:tblGrid>
        <w:gridCol w:w="8306"/>
      </w:tblGrid>
      <w:tr w:rsidR="008C5625" w:rsidRPr="00C00F4A" w:rsidTr="00157F8B">
        <w:trPr>
          <w:tblCellSpacing w:w="0" w:type="dxa"/>
        </w:trPr>
        <w:tc>
          <w:tcPr>
            <w:tcW w:w="0" w:type="auto"/>
            <w:tcBorders>
              <w:top w:val="nil"/>
              <w:left w:val="nil"/>
              <w:bottom w:val="nil"/>
              <w:right w:val="nil"/>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市民政局委托第三方机构评审</w:t>
            </w:r>
          </w:p>
        </w:tc>
      </w:tr>
    </w:tbl>
    <w:p w:rsidR="008C5625" w:rsidRPr="00C00F4A" w:rsidRDefault="008C5625" w:rsidP="008C5625">
      <w:pPr>
        <w:snapToGrid w:val="0"/>
        <w:spacing w:line="480" w:lineRule="auto"/>
        <w:rPr>
          <w:rFonts w:asciiTheme="minorEastAsia" w:eastAsiaTheme="minorEastAsia" w:hAnsiTheme="minorEastAsia"/>
          <w:vanish/>
        </w:rPr>
      </w:pPr>
    </w:p>
    <w:tbl>
      <w:tblPr>
        <w:tblW w:w="5000" w:type="pct"/>
        <w:tblCellSpacing w:w="0" w:type="dxa"/>
        <w:tblCellMar>
          <w:left w:w="0" w:type="dxa"/>
          <w:right w:w="0" w:type="dxa"/>
        </w:tblCellMar>
        <w:tblLook w:val="04A0"/>
      </w:tblPr>
      <w:tblGrid>
        <w:gridCol w:w="8306"/>
      </w:tblGrid>
      <w:tr w:rsidR="008C5625" w:rsidRPr="00C00F4A" w:rsidTr="00157F8B">
        <w:trPr>
          <w:tblCellSpacing w:w="0" w:type="dxa"/>
        </w:trPr>
        <w:tc>
          <w:tcPr>
            <w:tcW w:w="0" w:type="auto"/>
            <w:tcBorders>
              <w:top w:val="nil"/>
              <w:left w:val="nil"/>
              <w:bottom w:val="nil"/>
              <w:right w:val="nil"/>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是否立项</w:t>
            </w:r>
          </w:p>
        </w:tc>
      </w:tr>
    </w:tbl>
    <w:p w:rsidR="008C5625" w:rsidRPr="00C00F4A" w:rsidRDefault="008C5625" w:rsidP="008C5625">
      <w:pPr>
        <w:snapToGrid w:val="0"/>
        <w:spacing w:line="480" w:lineRule="auto"/>
        <w:rPr>
          <w:rFonts w:asciiTheme="minorEastAsia" w:eastAsiaTheme="minorEastAsia" w:hAnsiTheme="minorEastAsia"/>
          <w:vanish/>
        </w:rPr>
      </w:pPr>
    </w:p>
    <w:tbl>
      <w:tblPr>
        <w:tblW w:w="5000" w:type="pct"/>
        <w:tblCellSpacing w:w="0" w:type="dxa"/>
        <w:tblCellMar>
          <w:left w:w="0" w:type="dxa"/>
          <w:right w:w="0" w:type="dxa"/>
        </w:tblCellMar>
        <w:tblLook w:val="04A0"/>
      </w:tblPr>
      <w:tblGrid>
        <w:gridCol w:w="8306"/>
      </w:tblGrid>
      <w:tr w:rsidR="008C5625" w:rsidRPr="00C00F4A" w:rsidTr="00157F8B">
        <w:trPr>
          <w:tblCellSpacing w:w="0" w:type="dxa"/>
        </w:trPr>
        <w:tc>
          <w:tcPr>
            <w:tcW w:w="0" w:type="auto"/>
            <w:tcBorders>
              <w:top w:val="nil"/>
              <w:left w:val="nil"/>
              <w:bottom w:val="nil"/>
              <w:right w:val="nil"/>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项目公示</w:t>
            </w:r>
          </w:p>
        </w:tc>
      </w:tr>
    </w:tbl>
    <w:p w:rsidR="008C5625" w:rsidRPr="00C00F4A" w:rsidRDefault="008C5625" w:rsidP="008C5625">
      <w:pPr>
        <w:snapToGrid w:val="0"/>
        <w:spacing w:line="480" w:lineRule="auto"/>
        <w:rPr>
          <w:rFonts w:asciiTheme="minorEastAsia" w:eastAsiaTheme="minorEastAsia" w:hAnsiTheme="minorEastAsia"/>
          <w:vanish/>
        </w:rPr>
      </w:pPr>
    </w:p>
    <w:tbl>
      <w:tblPr>
        <w:tblW w:w="5000" w:type="pct"/>
        <w:tblCellSpacing w:w="0" w:type="dxa"/>
        <w:tblCellMar>
          <w:left w:w="0" w:type="dxa"/>
          <w:right w:w="0" w:type="dxa"/>
        </w:tblCellMar>
        <w:tblLook w:val="04A0"/>
      </w:tblPr>
      <w:tblGrid>
        <w:gridCol w:w="8306"/>
      </w:tblGrid>
      <w:tr w:rsidR="008C5625" w:rsidRPr="00C00F4A" w:rsidTr="00157F8B">
        <w:trPr>
          <w:tblCellSpacing w:w="0" w:type="dxa"/>
        </w:trPr>
        <w:tc>
          <w:tcPr>
            <w:tcW w:w="0" w:type="auto"/>
            <w:tcBorders>
              <w:top w:val="nil"/>
              <w:left w:val="nil"/>
              <w:bottom w:val="nil"/>
              <w:right w:val="nil"/>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拨付经费</w:t>
            </w:r>
          </w:p>
        </w:tc>
      </w:tr>
    </w:tbl>
    <w:p w:rsidR="008C5625" w:rsidRPr="00C00F4A" w:rsidRDefault="008C5625" w:rsidP="008C5625">
      <w:pPr>
        <w:snapToGrid w:val="0"/>
        <w:spacing w:line="480" w:lineRule="auto"/>
        <w:rPr>
          <w:rFonts w:asciiTheme="minorEastAsia" w:eastAsiaTheme="minorEastAsia" w:hAnsiTheme="minorEastAsia"/>
          <w:vanish/>
        </w:rPr>
      </w:pPr>
    </w:p>
    <w:tbl>
      <w:tblPr>
        <w:tblW w:w="5000" w:type="pct"/>
        <w:tblCellSpacing w:w="0" w:type="dxa"/>
        <w:tblCellMar>
          <w:left w:w="0" w:type="dxa"/>
          <w:right w:w="0" w:type="dxa"/>
        </w:tblCellMar>
        <w:tblLook w:val="04A0"/>
      </w:tblPr>
      <w:tblGrid>
        <w:gridCol w:w="8306"/>
      </w:tblGrid>
      <w:tr w:rsidR="008C5625" w:rsidRPr="00C00F4A" w:rsidTr="00157F8B">
        <w:trPr>
          <w:tblCellSpacing w:w="0" w:type="dxa"/>
        </w:trPr>
        <w:tc>
          <w:tcPr>
            <w:tcW w:w="0" w:type="auto"/>
            <w:tcBorders>
              <w:top w:val="nil"/>
              <w:left w:val="nil"/>
              <w:bottom w:val="nil"/>
              <w:right w:val="nil"/>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项目组织实施</w:t>
            </w:r>
          </w:p>
        </w:tc>
      </w:tr>
    </w:tbl>
    <w:p w:rsidR="008C5625" w:rsidRPr="00C00F4A" w:rsidRDefault="008C5625" w:rsidP="008C5625">
      <w:pPr>
        <w:snapToGrid w:val="0"/>
        <w:spacing w:line="480" w:lineRule="auto"/>
        <w:rPr>
          <w:rFonts w:asciiTheme="minorEastAsia" w:eastAsiaTheme="minorEastAsia" w:hAnsiTheme="minorEastAsia"/>
          <w:vanish/>
        </w:rPr>
      </w:pPr>
    </w:p>
    <w:tbl>
      <w:tblPr>
        <w:tblW w:w="5000" w:type="pct"/>
        <w:tblCellSpacing w:w="0" w:type="dxa"/>
        <w:tblCellMar>
          <w:left w:w="0" w:type="dxa"/>
          <w:right w:w="0" w:type="dxa"/>
        </w:tblCellMar>
        <w:tblLook w:val="04A0"/>
      </w:tblPr>
      <w:tblGrid>
        <w:gridCol w:w="8306"/>
      </w:tblGrid>
      <w:tr w:rsidR="008C5625" w:rsidRPr="00C00F4A" w:rsidTr="00157F8B">
        <w:trPr>
          <w:tblCellSpacing w:w="0" w:type="dxa"/>
        </w:trPr>
        <w:tc>
          <w:tcPr>
            <w:tcW w:w="0" w:type="auto"/>
            <w:tcBorders>
              <w:top w:val="nil"/>
              <w:left w:val="nil"/>
              <w:bottom w:val="nil"/>
              <w:right w:val="nil"/>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第三方机构评估验收</w:t>
            </w:r>
          </w:p>
        </w:tc>
      </w:tr>
    </w:tbl>
    <w:p w:rsidR="008C5625" w:rsidRPr="00C00F4A" w:rsidRDefault="008C5625" w:rsidP="008C5625">
      <w:pPr>
        <w:snapToGrid w:val="0"/>
        <w:spacing w:line="480" w:lineRule="auto"/>
        <w:rPr>
          <w:rFonts w:asciiTheme="minorEastAsia" w:eastAsiaTheme="minorEastAsia" w:hAnsiTheme="minorEastAsia"/>
          <w:vanish/>
        </w:rPr>
      </w:pPr>
    </w:p>
    <w:tbl>
      <w:tblPr>
        <w:tblW w:w="5000" w:type="pct"/>
        <w:tblCellSpacing w:w="0" w:type="dxa"/>
        <w:tblCellMar>
          <w:left w:w="0" w:type="dxa"/>
          <w:right w:w="0" w:type="dxa"/>
        </w:tblCellMar>
        <w:tblLook w:val="04A0"/>
      </w:tblPr>
      <w:tblGrid>
        <w:gridCol w:w="8306"/>
      </w:tblGrid>
      <w:tr w:rsidR="008C5625" w:rsidRPr="00C00F4A" w:rsidTr="00157F8B">
        <w:trPr>
          <w:tblCellSpacing w:w="0" w:type="dxa"/>
        </w:trPr>
        <w:tc>
          <w:tcPr>
            <w:tcW w:w="0" w:type="auto"/>
            <w:tcBorders>
              <w:top w:val="nil"/>
              <w:left w:val="nil"/>
              <w:bottom w:val="nil"/>
              <w:right w:val="nil"/>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资料存档</w:t>
            </w:r>
          </w:p>
        </w:tc>
      </w:tr>
    </w:tbl>
    <w:p w:rsidR="008C5625" w:rsidRPr="00C00F4A" w:rsidRDefault="008C5625" w:rsidP="008C5625">
      <w:pPr>
        <w:snapToGrid w:val="0"/>
        <w:spacing w:line="480" w:lineRule="auto"/>
        <w:rPr>
          <w:rFonts w:asciiTheme="minorEastAsia" w:eastAsiaTheme="minorEastAsia" w:hAnsiTheme="minorEastAsia"/>
          <w:vanish/>
        </w:rPr>
      </w:pPr>
    </w:p>
    <w:tbl>
      <w:tblPr>
        <w:tblW w:w="5000" w:type="pct"/>
        <w:tblCellSpacing w:w="0" w:type="dxa"/>
        <w:tblCellMar>
          <w:left w:w="0" w:type="dxa"/>
          <w:right w:w="0" w:type="dxa"/>
        </w:tblCellMar>
        <w:tblLook w:val="04A0"/>
      </w:tblPr>
      <w:tblGrid>
        <w:gridCol w:w="8306"/>
      </w:tblGrid>
      <w:tr w:rsidR="008C5625" w:rsidRPr="00C00F4A" w:rsidTr="00157F8B">
        <w:trPr>
          <w:tblCellSpacing w:w="0" w:type="dxa"/>
        </w:trPr>
        <w:tc>
          <w:tcPr>
            <w:tcW w:w="0" w:type="auto"/>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Cs w:val="0"/>
              </w:rPr>
              <w:t>是</w:t>
            </w:r>
          </w:p>
        </w:tc>
      </w:tr>
    </w:tbl>
    <w:p w:rsidR="008C5625" w:rsidRPr="00C00F4A" w:rsidRDefault="008C5625" w:rsidP="008C5625">
      <w:pPr>
        <w:snapToGrid w:val="0"/>
        <w:spacing w:line="480" w:lineRule="auto"/>
        <w:rPr>
          <w:rFonts w:asciiTheme="minorEastAsia" w:eastAsiaTheme="minorEastAsia" w:hAnsiTheme="minorEastAsia"/>
          <w:vanish/>
        </w:rPr>
      </w:pPr>
    </w:p>
    <w:tbl>
      <w:tblPr>
        <w:tblW w:w="5000" w:type="pct"/>
        <w:tblCellSpacing w:w="0" w:type="dxa"/>
        <w:tblCellMar>
          <w:left w:w="0" w:type="dxa"/>
          <w:right w:w="0" w:type="dxa"/>
        </w:tblCellMar>
        <w:tblLook w:val="04A0"/>
      </w:tblPr>
      <w:tblGrid>
        <w:gridCol w:w="8306"/>
      </w:tblGrid>
      <w:tr w:rsidR="008C5625" w:rsidRPr="00C00F4A" w:rsidTr="00157F8B">
        <w:trPr>
          <w:tblCellSpacing w:w="0" w:type="dxa"/>
        </w:trPr>
        <w:tc>
          <w:tcPr>
            <w:tcW w:w="0" w:type="auto"/>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Cs w:val="0"/>
              </w:rPr>
              <w:t>否</w:t>
            </w:r>
          </w:p>
        </w:tc>
      </w:tr>
    </w:tbl>
    <w:p w:rsidR="008C5625" w:rsidRPr="00C00F4A" w:rsidRDefault="008C5625" w:rsidP="008C5625">
      <w:pPr>
        <w:snapToGrid w:val="0"/>
        <w:spacing w:line="480" w:lineRule="auto"/>
        <w:rPr>
          <w:rFonts w:asciiTheme="minorEastAsia" w:eastAsiaTheme="minorEastAsia" w:hAnsiTheme="minorEastAsia"/>
          <w:vanish/>
        </w:rPr>
      </w:pPr>
    </w:p>
    <w:tbl>
      <w:tblPr>
        <w:tblW w:w="5000" w:type="pct"/>
        <w:tblCellSpacing w:w="0" w:type="dxa"/>
        <w:tblCellMar>
          <w:left w:w="0" w:type="dxa"/>
          <w:right w:w="0" w:type="dxa"/>
        </w:tblCellMar>
        <w:tblLook w:val="04A0"/>
      </w:tblPr>
      <w:tblGrid>
        <w:gridCol w:w="8306"/>
      </w:tblGrid>
      <w:tr w:rsidR="008C5625" w:rsidRPr="00C00F4A" w:rsidTr="00157F8B">
        <w:trPr>
          <w:tblCellSpacing w:w="0" w:type="dxa"/>
        </w:trPr>
        <w:tc>
          <w:tcPr>
            <w:tcW w:w="0" w:type="auto"/>
            <w:tcBorders>
              <w:top w:val="nil"/>
              <w:left w:val="nil"/>
              <w:bottom w:val="nil"/>
              <w:right w:val="nil"/>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市福利彩票公益金项目评审办审定</w:t>
            </w:r>
          </w:p>
        </w:tc>
      </w:tr>
    </w:tbl>
    <w:p w:rsidR="008C5625" w:rsidRPr="00C00F4A" w:rsidRDefault="008C5625" w:rsidP="008C5625">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附件2</w:t>
      </w:r>
    </w:p>
    <w:p w:rsidR="008C5625" w:rsidRPr="00C00F4A" w:rsidRDefault="008C5625" w:rsidP="008C5625">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8C5625">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广州市幸福社区公益项目资助计划评审细则</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Fonts w:asciiTheme="minorEastAsia" w:eastAsiaTheme="minorEastAsia" w:hAnsiTheme="minorEastAsia" w:hint="eastAsia"/>
        </w:rPr>
        <w:lastRenderedPageBreak/>
        <w:t>一、评审及资助标准</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Style w:val="a3"/>
          <w:rFonts w:asciiTheme="minorEastAsia" w:eastAsiaTheme="minorEastAsia" w:hAnsiTheme="minorEastAsia" w:hint="eastAsia"/>
          <w:b w:val="0"/>
          <w:bCs w:val="0"/>
        </w:rPr>
        <w:t>（一）评审标准。</w:t>
      </w:r>
      <w:r w:rsidRPr="00C00F4A">
        <w:rPr>
          <w:rFonts w:asciiTheme="minorEastAsia" w:eastAsiaTheme="minorEastAsia" w:hAnsiTheme="minorEastAsia" w:hint="eastAsia"/>
        </w:rPr>
        <w:t>本次资助主要包括公益服务类项目资助和设施类项目资助两种类型。具体的评审标准如下：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2342"/>
        <w:gridCol w:w="4140"/>
        <w:gridCol w:w="1384"/>
      </w:tblGrid>
      <w:tr w:rsidR="008C5625" w:rsidRPr="00C00F4A" w:rsidTr="00157F8B">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类型</w:t>
            </w:r>
          </w:p>
        </w:tc>
        <w:tc>
          <w:tcPr>
            <w:tcW w:w="234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评审标准</w:t>
            </w:r>
          </w:p>
        </w:tc>
        <w:tc>
          <w:tcPr>
            <w:tcW w:w="41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细化内容</w:t>
            </w:r>
          </w:p>
        </w:tc>
        <w:tc>
          <w:tcPr>
            <w:tcW w:w="138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备注</w:t>
            </w:r>
          </w:p>
        </w:tc>
      </w:tr>
      <w:tr w:rsidR="008C5625" w:rsidRPr="00C00F4A" w:rsidTr="00157F8B">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公益</w:t>
            </w:r>
          </w:p>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服务</w:t>
            </w:r>
          </w:p>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类项</w:t>
            </w:r>
          </w:p>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目</w:t>
            </w:r>
          </w:p>
        </w:tc>
        <w:tc>
          <w:tcPr>
            <w:tcW w:w="234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1.申报主体</w:t>
            </w:r>
          </w:p>
        </w:tc>
        <w:tc>
          <w:tcPr>
            <w:tcW w:w="4140"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需具备意见规定的三类申报主体资格要求</w:t>
            </w:r>
          </w:p>
        </w:tc>
        <w:tc>
          <w:tcPr>
            <w:tcW w:w="1384"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c>
          <w:tcPr>
            <w:tcW w:w="1134"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234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2.项目范围</w:t>
            </w:r>
          </w:p>
        </w:tc>
        <w:tc>
          <w:tcPr>
            <w:tcW w:w="4140"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在资助范围之列，但未获政府专项经费资助的项目</w:t>
            </w:r>
          </w:p>
        </w:tc>
        <w:tc>
          <w:tcPr>
            <w:tcW w:w="1384"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c>
          <w:tcPr>
            <w:tcW w:w="1134"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2342" w:type="dxa"/>
            <w:vMerge w:val="restart"/>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3.初审</w:t>
            </w:r>
          </w:p>
        </w:tc>
        <w:tc>
          <w:tcPr>
            <w:tcW w:w="4140"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3.1受益对象的数量</w:t>
            </w:r>
          </w:p>
        </w:tc>
        <w:tc>
          <w:tcPr>
            <w:tcW w:w="1384" w:type="dxa"/>
            <w:vMerge w:val="restart"/>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详见《申报表》中有关内容</w:t>
            </w:r>
          </w:p>
        </w:tc>
      </w:tr>
      <w:tr w:rsidR="008C5625" w:rsidRPr="00C00F4A" w:rsidTr="00157F8B">
        <w:tc>
          <w:tcPr>
            <w:tcW w:w="1134"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2342"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4140"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3.2 需求贴合度</w:t>
            </w:r>
          </w:p>
        </w:tc>
        <w:tc>
          <w:tcPr>
            <w:tcW w:w="1384"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r>
      <w:tr w:rsidR="008C5625" w:rsidRPr="00C00F4A" w:rsidTr="00157F8B">
        <w:tc>
          <w:tcPr>
            <w:tcW w:w="1134"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2342"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4140"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3.3 项目的稀缺度（示范性意义）</w:t>
            </w:r>
          </w:p>
        </w:tc>
        <w:tc>
          <w:tcPr>
            <w:tcW w:w="1384"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r>
      <w:tr w:rsidR="008C5625" w:rsidRPr="00C00F4A" w:rsidTr="00157F8B">
        <w:tc>
          <w:tcPr>
            <w:tcW w:w="1134"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2342"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4140"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3.4 服务的持续性</w:t>
            </w:r>
          </w:p>
        </w:tc>
        <w:tc>
          <w:tcPr>
            <w:tcW w:w="1384"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r>
      <w:tr w:rsidR="008C5625" w:rsidRPr="00C00F4A" w:rsidTr="00157F8B">
        <w:tc>
          <w:tcPr>
            <w:tcW w:w="1134"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2342"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4140"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3.5 服务的可行性</w:t>
            </w:r>
          </w:p>
        </w:tc>
        <w:tc>
          <w:tcPr>
            <w:tcW w:w="1384"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r>
      <w:tr w:rsidR="008C5625" w:rsidRPr="00C00F4A" w:rsidTr="00157F8B">
        <w:tc>
          <w:tcPr>
            <w:tcW w:w="1134"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234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4.终审</w:t>
            </w:r>
          </w:p>
        </w:tc>
        <w:tc>
          <w:tcPr>
            <w:tcW w:w="4140"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委托第三方机构，组建专家团队对通过初审的项目进行评审，并提交市福利彩票公益金项目评审办确定最终资助的项目。</w:t>
            </w:r>
          </w:p>
        </w:tc>
        <w:tc>
          <w:tcPr>
            <w:tcW w:w="1384"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设施</w:t>
            </w:r>
          </w:p>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类项</w:t>
            </w:r>
          </w:p>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目</w:t>
            </w:r>
          </w:p>
        </w:tc>
        <w:tc>
          <w:tcPr>
            <w:tcW w:w="234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1.符合“公益服务类项目”的所有标准要求</w:t>
            </w:r>
          </w:p>
        </w:tc>
        <w:tc>
          <w:tcPr>
            <w:tcW w:w="4140"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同上</w:t>
            </w:r>
          </w:p>
        </w:tc>
        <w:tc>
          <w:tcPr>
            <w:tcW w:w="1384"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trHeight w:val="916"/>
        </w:trPr>
        <w:tc>
          <w:tcPr>
            <w:tcW w:w="1134"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234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2.经费支持情况</w:t>
            </w:r>
          </w:p>
        </w:tc>
        <w:tc>
          <w:tcPr>
            <w:tcW w:w="5524"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已有专项经费支持的项目申请将不予受理</w:t>
            </w:r>
          </w:p>
        </w:tc>
      </w:tr>
    </w:tbl>
    <w:p w:rsidR="008C5625" w:rsidRPr="00C00F4A" w:rsidRDefault="008C5625" w:rsidP="008C5625">
      <w:pPr>
        <w:snapToGrid w:val="0"/>
        <w:spacing w:line="480" w:lineRule="auto"/>
        <w:ind w:firstLine="640"/>
        <w:rPr>
          <w:rFonts w:asciiTheme="minorEastAsia" w:eastAsiaTheme="minorEastAsia" w:hAnsiTheme="minorEastAsia"/>
        </w:rPr>
      </w:pPr>
      <w:r w:rsidRPr="00C00F4A">
        <w:rPr>
          <w:rStyle w:val="a3"/>
          <w:rFonts w:asciiTheme="minorEastAsia" w:eastAsiaTheme="minorEastAsia" w:hAnsiTheme="minorEastAsia" w:hint="eastAsia"/>
          <w:b w:val="0"/>
          <w:bCs w:val="0"/>
        </w:rPr>
        <w:lastRenderedPageBreak/>
        <w:t> </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Style w:val="a3"/>
          <w:rFonts w:asciiTheme="minorEastAsia" w:eastAsiaTheme="minorEastAsia" w:hAnsiTheme="minorEastAsia" w:hint="eastAsia"/>
          <w:b w:val="0"/>
          <w:bCs w:val="0"/>
        </w:rPr>
        <w:t> </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Style w:val="a3"/>
          <w:rFonts w:asciiTheme="minorEastAsia" w:eastAsiaTheme="minorEastAsia" w:hAnsiTheme="minorEastAsia" w:hint="eastAsia"/>
          <w:b w:val="0"/>
          <w:bCs w:val="0"/>
        </w:rPr>
        <w:t>（二）评审细则。</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00"/>
        <w:gridCol w:w="1080"/>
        <w:gridCol w:w="1800"/>
        <w:gridCol w:w="5422"/>
      </w:tblGrid>
      <w:tr w:rsidR="008C5625" w:rsidRPr="00C00F4A" w:rsidTr="00157F8B">
        <w:trPr>
          <w:trHeight w:val="669"/>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类型</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项目</w:t>
            </w:r>
          </w:p>
        </w:tc>
        <w:tc>
          <w:tcPr>
            <w:tcW w:w="722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评分明细</w:t>
            </w:r>
          </w:p>
        </w:tc>
      </w:tr>
      <w:tr w:rsidR="008C5625" w:rsidRPr="00C00F4A" w:rsidTr="00157F8B">
        <w:trPr>
          <w:trHeight w:val="1416"/>
        </w:trPr>
        <w:tc>
          <w:tcPr>
            <w:tcW w:w="90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公益服务类项目</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服务需求40%</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社会需求广泛性（15%）</w:t>
            </w: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项目所涉及的社会需求具有广泛性，在项目实施社区范围内有一定比例的人群遇到相同的社会问题。</w:t>
            </w:r>
          </w:p>
        </w:tc>
      </w:tr>
      <w:tr w:rsidR="008C5625" w:rsidRPr="00C00F4A" w:rsidTr="00157F8B">
        <w:trPr>
          <w:trHeight w:val="1886"/>
        </w:trPr>
        <w:tc>
          <w:tcPr>
            <w:tcW w:w="90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现实需要迫切性（15%）</w:t>
            </w: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项目所解决的问题具有明显的迫切性。现行社会福利服务体系尚未开展，缺乏足够的专门服务以满足此部分需求，急需公益服务项目的介入。</w:t>
            </w:r>
          </w:p>
        </w:tc>
      </w:tr>
      <w:tr w:rsidR="008C5625" w:rsidRPr="00C00F4A" w:rsidTr="00157F8B">
        <w:trPr>
          <w:trHeight w:val="898"/>
        </w:trPr>
        <w:tc>
          <w:tcPr>
            <w:tcW w:w="90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目标定位公益性（10%）</w:t>
            </w: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项目服务指向明确，受益群体精准，公益色彩突出，有助于优化社会治理格局。</w:t>
            </w:r>
          </w:p>
        </w:tc>
      </w:tr>
      <w:tr w:rsidR="008C5625" w:rsidRPr="00C00F4A" w:rsidTr="00157F8B">
        <w:tc>
          <w:tcPr>
            <w:tcW w:w="90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项目设计40%</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项目理念创新性（20%）</w:t>
            </w: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项目实施理念、运作模式、参与方式具有明显的创新性。</w:t>
            </w:r>
          </w:p>
        </w:tc>
      </w:tr>
      <w:tr w:rsidR="008C5625" w:rsidRPr="00C00F4A" w:rsidTr="00157F8B">
        <w:tc>
          <w:tcPr>
            <w:tcW w:w="90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80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项目策划科学性（20%）</w:t>
            </w: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项目经费预算精准，有合理的资金使用模式，资金投入可以产生预计的良好的社会效益。（5%）</w:t>
            </w:r>
          </w:p>
        </w:tc>
      </w:tr>
      <w:tr w:rsidR="008C5625" w:rsidRPr="00C00F4A" w:rsidTr="00157F8B">
        <w:tc>
          <w:tcPr>
            <w:tcW w:w="90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7222"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项目目标、成功指标清晰合理，活动设计有效，进度安排合理，评估标准科学。（5%）</w:t>
            </w:r>
          </w:p>
        </w:tc>
      </w:tr>
      <w:tr w:rsidR="008C5625" w:rsidRPr="00C00F4A" w:rsidTr="00157F8B">
        <w:tc>
          <w:tcPr>
            <w:tcW w:w="90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7222"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项目可行性强，项目实行机构与项目服务社区前期进行了良好的沟通，落实服务社区给予场地、人员等方面的支持。（5%）</w:t>
            </w:r>
          </w:p>
        </w:tc>
      </w:tr>
      <w:tr w:rsidR="008C5625" w:rsidRPr="00C00F4A" w:rsidTr="00157F8B">
        <w:tc>
          <w:tcPr>
            <w:tcW w:w="90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7222"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项目可持续性和可复制性较强，项目在资助结束</w:t>
            </w:r>
            <w:r w:rsidRPr="00C00F4A">
              <w:rPr>
                <w:rFonts w:asciiTheme="minorEastAsia" w:eastAsiaTheme="minorEastAsia" w:hAnsiTheme="minorEastAsia" w:hint="eastAsia"/>
              </w:rPr>
              <w:lastRenderedPageBreak/>
              <w:t>后，独立持续运作的可能性较强，或者可以在类似地区有效推广。（5%）</w:t>
            </w:r>
          </w:p>
        </w:tc>
      </w:tr>
      <w:tr w:rsidR="008C5625" w:rsidRPr="00C00F4A" w:rsidTr="00157F8B">
        <w:trPr>
          <w:trHeight w:val="85"/>
        </w:trPr>
        <w:tc>
          <w:tcPr>
            <w:tcW w:w="90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团队能力20%</w:t>
            </w:r>
          </w:p>
        </w:tc>
        <w:tc>
          <w:tcPr>
            <w:tcW w:w="180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实施主体专业性（20%）</w:t>
            </w: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项目团队拥有团队管理能力及社区服务的理念、社会服务工作经验等。（10%）</w:t>
            </w:r>
          </w:p>
        </w:tc>
      </w:tr>
      <w:tr w:rsidR="008C5625" w:rsidRPr="00C00F4A" w:rsidTr="00157F8B">
        <w:trPr>
          <w:trHeight w:val="1326"/>
        </w:trPr>
        <w:tc>
          <w:tcPr>
            <w:tcW w:w="90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7222"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项目团队人员配置得力稳健、分工合理且具有资源整合能力、财务管理能力。（10%）</w:t>
            </w:r>
          </w:p>
        </w:tc>
      </w:tr>
      <w:tr w:rsidR="008C5625" w:rsidRPr="00C00F4A" w:rsidTr="00157F8B">
        <w:tc>
          <w:tcPr>
            <w:tcW w:w="90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设施类项目</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设施需求60%</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社会需求广泛性（20%）</w:t>
            </w: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项目设施的社区需求具有广泛性，在项目实施社区范围内有一定比例的人群有使用需求。但不属于政府基建范畴。</w:t>
            </w:r>
          </w:p>
        </w:tc>
      </w:tr>
      <w:tr w:rsidR="008C5625" w:rsidRPr="00C00F4A" w:rsidTr="00157F8B">
        <w:trPr>
          <w:trHeight w:val="606"/>
        </w:trPr>
        <w:tc>
          <w:tcPr>
            <w:tcW w:w="90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现实需要迫切性（20%）</w:t>
            </w: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项目设施所解决的问题具有明显的迫切性。现行公共建设没有纳入规划，急需公益资金项目的介入。</w:t>
            </w:r>
          </w:p>
        </w:tc>
      </w:tr>
      <w:tr w:rsidR="008C5625" w:rsidRPr="00C00F4A" w:rsidTr="00157F8B">
        <w:tc>
          <w:tcPr>
            <w:tcW w:w="90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目标定位公益性（20%）</w:t>
            </w: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项目设施指向明确，受益群体精准，有利于提升社区居民的社区归属感、幸福感等。</w:t>
            </w:r>
          </w:p>
        </w:tc>
      </w:tr>
      <w:tr w:rsidR="008C5625" w:rsidRPr="00C00F4A" w:rsidTr="00157F8B">
        <w:tc>
          <w:tcPr>
            <w:tcW w:w="90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项目设计40%</w:t>
            </w:r>
          </w:p>
        </w:tc>
        <w:tc>
          <w:tcPr>
            <w:tcW w:w="180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项目设施设计科学性（40%）</w:t>
            </w: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项目设施经费预算精准，有合理的资金使用模式，资金投入可以产生预计的良好的社会效益。（20%）</w:t>
            </w:r>
          </w:p>
        </w:tc>
      </w:tr>
      <w:tr w:rsidR="008C5625" w:rsidRPr="00C00F4A" w:rsidTr="00157F8B">
        <w:trPr>
          <w:trHeight w:val="968"/>
        </w:trPr>
        <w:tc>
          <w:tcPr>
            <w:tcW w:w="90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7222"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项目策划对设施的维护以及后续的跟进措施做了合理安排。（10%）</w:t>
            </w:r>
          </w:p>
        </w:tc>
      </w:tr>
      <w:tr w:rsidR="008C5625" w:rsidRPr="00C00F4A" w:rsidTr="00157F8B">
        <w:trPr>
          <w:trHeight w:val="1082"/>
        </w:trPr>
        <w:tc>
          <w:tcPr>
            <w:tcW w:w="90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08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7222"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542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项目可复制性较强，项目在资助结束后可以在类似地区有效推广。（10%）</w:t>
            </w:r>
          </w:p>
        </w:tc>
      </w:tr>
    </w:tbl>
    <w:p w:rsidR="008C5625" w:rsidRPr="00C00F4A" w:rsidRDefault="008C5625" w:rsidP="008C5625">
      <w:pPr>
        <w:snapToGrid w:val="0"/>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 </w:t>
      </w:r>
    </w:p>
    <w:p w:rsidR="008C5625" w:rsidRPr="00C00F4A" w:rsidRDefault="008C5625" w:rsidP="008C5625">
      <w:pPr>
        <w:snapToGrid w:val="0"/>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 </w:t>
      </w:r>
    </w:p>
    <w:p w:rsidR="008C5625" w:rsidRPr="00C00F4A" w:rsidRDefault="008C5625" w:rsidP="008C5625">
      <w:pPr>
        <w:snapToGrid w:val="0"/>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 xml:space="preserve">    （三）资助标准。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
        <w:gridCol w:w="1545"/>
        <w:gridCol w:w="2321"/>
        <w:gridCol w:w="1451"/>
        <w:gridCol w:w="2972"/>
      </w:tblGrid>
      <w:tr w:rsidR="008C5625" w:rsidRPr="00C00F4A" w:rsidTr="00157F8B">
        <w:trPr>
          <w:trHeight w:val="982"/>
        </w:trPr>
        <w:tc>
          <w:tcPr>
            <w:tcW w:w="9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lastRenderedPageBreak/>
              <w:t>类型</w:t>
            </w:r>
          </w:p>
        </w:tc>
        <w:tc>
          <w:tcPr>
            <w:tcW w:w="154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服务执行方式</w:t>
            </w:r>
          </w:p>
        </w:tc>
        <w:tc>
          <w:tcPr>
            <w:tcW w:w="23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细分内容</w:t>
            </w:r>
          </w:p>
        </w:tc>
        <w:tc>
          <w:tcPr>
            <w:tcW w:w="145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资助金额（单次/单价）</w:t>
            </w:r>
          </w:p>
        </w:tc>
        <w:tc>
          <w:tcPr>
            <w:tcW w:w="297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备注</w:t>
            </w:r>
          </w:p>
        </w:tc>
      </w:tr>
      <w:tr w:rsidR="008C5625" w:rsidRPr="00C00F4A" w:rsidTr="00157F8B">
        <w:trPr>
          <w:trHeight w:val="1926"/>
        </w:trPr>
        <w:tc>
          <w:tcPr>
            <w:tcW w:w="921" w:type="dxa"/>
            <w:vMerge w:val="restart"/>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公益服务类项目</w:t>
            </w:r>
          </w:p>
        </w:tc>
        <w:tc>
          <w:tcPr>
            <w:tcW w:w="154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1.个案类</w:t>
            </w:r>
          </w:p>
        </w:tc>
        <w:tc>
          <w:tcPr>
            <w:tcW w:w="23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个别辅导或帮扶</w:t>
            </w:r>
          </w:p>
        </w:tc>
        <w:tc>
          <w:tcPr>
            <w:tcW w:w="145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300</w:t>
            </w:r>
          </w:p>
        </w:tc>
        <w:tc>
          <w:tcPr>
            <w:tcW w:w="297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包括社工个案咨询与辅导、个别康复训练、治疗、社区独居老人邻里结对帮扶等。</w:t>
            </w:r>
          </w:p>
        </w:tc>
      </w:tr>
      <w:tr w:rsidR="008C5625" w:rsidRPr="00C00F4A" w:rsidTr="00157F8B">
        <w:trPr>
          <w:trHeight w:val="439"/>
        </w:trPr>
        <w:tc>
          <w:tcPr>
            <w:tcW w:w="92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54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2.活动类</w:t>
            </w:r>
          </w:p>
        </w:tc>
        <w:tc>
          <w:tcPr>
            <w:tcW w:w="23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2.1社区活动</w:t>
            </w:r>
          </w:p>
        </w:tc>
        <w:tc>
          <w:tcPr>
            <w:tcW w:w="145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500</w:t>
            </w:r>
          </w:p>
        </w:tc>
        <w:tc>
          <w:tcPr>
            <w:tcW w:w="297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包括社区入户探访等活动。</w:t>
            </w:r>
          </w:p>
        </w:tc>
      </w:tr>
      <w:tr w:rsidR="008C5625" w:rsidRPr="00C00F4A" w:rsidTr="00157F8B">
        <w:trPr>
          <w:trHeight w:val="136"/>
        </w:trPr>
        <w:tc>
          <w:tcPr>
            <w:tcW w:w="92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545"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23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2.2小组活动</w:t>
            </w:r>
          </w:p>
        </w:tc>
        <w:tc>
          <w:tcPr>
            <w:tcW w:w="145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300</w:t>
            </w:r>
          </w:p>
        </w:tc>
        <w:tc>
          <w:tcPr>
            <w:tcW w:w="297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包括兴趣班组及学习小组等。</w:t>
            </w:r>
          </w:p>
        </w:tc>
      </w:tr>
      <w:tr w:rsidR="008C5625" w:rsidRPr="00C00F4A" w:rsidTr="00157F8B">
        <w:trPr>
          <w:trHeight w:val="136"/>
        </w:trPr>
        <w:tc>
          <w:tcPr>
            <w:tcW w:w="92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54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3.义工团队培育类</w:t>
            </w:r>
          </w:p>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23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3.1 组建过程</w:t>
            </w:r>
          </w:p>
        </w:tc>
        <w:tc>
          <w:tcPr>
            <w:tcW w:w="145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1000</w:t>
            </w:r>
          </w:p>
        </w:tc>
        <w:tc>
          <w:tcPr>
            <w:tcW w:w="297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包括招募、登记、成立大会，队服及队名等事项的使费。</w:t>
            </w:r>
          </w:p>
        </w:tc>
      </w:tr>
      <w:tr w:rsidR="008C5625" w:rsidRPr="00C00F4A" w:rsidTr="00157F8B">
        <w:trPr>
          <w:trHeight w:val="136"/>
        </w:trPr>
        <w:tc>
          <w:tcPr>
            <w:tcW w:w="92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545"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23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3.2培训及团建</w:t>
            </w:r>
          </w:p>
        </w:tc>
        <w:tc>
          <w:tcPr>
            <w:tcW w:w="145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1000</w:t>
            </w:r>
          </w:p>
        </w:tc>
        <w:tc>
          <w:tcPr>
            <w:tcW w:w="297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聘请导师等专业人士（需有经验或专业资质）对社区义工团队进行义工价值导向、服务技能及团队管理技巧等培训。</w:t>
            </w:r>
          </w:p>
        </w:tc>
      </w:tr>
      <w:tr w:rsidR="008C5625" w:rsidRPr="00C00F4A" w:rsidTr="00157F8B">
        <w:trPr>
          <w:trHeight w:val="136"/>
        </w:trPr>
        <w:tc>
          <w:tcPr>
            <w:tcW w:w="92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545"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23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3.3义工嘉许及分享</w:t>
            </w:r>
          </w:p>
        </w:tc>
        <w:tc>
          <w:tcPr>
            <w:tcW w:w="145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嘉许：500</w:t>
            </w:r>
          </w:p>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分享：300</w:t>
            </w:r>
          </w:p>
        </w:tc>
        <w:tc>
          <w:tcPr>
            <w:tcW w:w="297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trHeight w:val="136"/>
        </w:trPr>
        <w:tc>
          <w:tcPr>
            <w:tcW w:w="92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545"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23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3.4义工补贴</w:t>
            </w:r>
          </w:p>
        </w:tc>
        <w:tc>
          <w:tcPr>
            <w:tcW w:w="145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30</w:t>
            </w:r>
          </w:p>
        </w:tc>
        <w:tc>
          <w:tcPr>
            <w:tcW w:w="297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为义工提供餐费等补贴。</w:t>
            </w:r>
          </w:p>
        </w:tc>
      </w:tr>
      <w:tr w:rsidR="008C5625" w:rsidRPr="00C00F4A" w:rsidTr="00157F8B">
        <w:trPr>
          <w:trHeight w:val="136"/>
        </w:trPr>
        <w:tc>
          <w:tcPr>
            <w:tcW w:w="92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545"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23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2.5安全保障（意外险）</w:t>
            </w:r>
          </w:p>
        </w:tc>
        <w:tc>
          <w:tcPr>
            <w:tcW w:w="145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10</w:t>
            </w:r>
          </w:p>
        </w:tc>
        <w:tc>
          <w:tcPr>
            <w:tcW w:w="297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意外险仅为在服务过程中的义工提供意外保障。</w:t>
            </w:r>
          </w:p>
        </w:tc>
      </w:tr>
      <w:tr w:rsidR="008C5625" w:rsidRPr="00C00F4A" w:rsidTr="00157F8B">
        <w:trPr>
          <w:trHeight w:val="136"/>
        </w:trPr>
        <w:tc>
          <w:tcPr>
            <w:tcW w:w="92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54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4.社区论坛类</w:t>
            </w:r>
          </w:p>
        </w:tc>
        <w:tc>
          <w:tcPr>
            <w:tcW w:w="2321"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发布会、社区议题论坛、座谈会等</w:t>
            </w:r>
          </w:p>
        </w:tc>
        <w:tc>
          <w:tcPr>
            <w:tcW w:w="1451"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1000</w:t>
            </w:r>
          </w:p>
        </w:tc>
        <w:tc>
          <w:tcPr>
            <w:tcW w:w="297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trHeight w:val="136"/>
        </w:trPr>
        <w:tc>
          <w:tcPr>
            <w:tcW w:w="92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54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5.项目管理费用</w:t>
            </w:r>
          </w:p>
        </w:tc>
        <w:tc>
          <w:tcPr>
            <w:tcW w:w="2321"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包括项目运营团队成员补贴、文具等使费</w:t>
            </w:r>
          </w:p>
        </w:tc>
        <w:tc>
          <w:tcPr>
            <w:tcW w:w="1451"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项目总经费的10%</w:t>
            </w:r>
          </w:p>
        </w:tc>
        <w:tc>
          <w:tcPr>
            <w:tcW w:w="297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trHeight w:val="851"/>
        </w:trPr>
        <w:tc>
          <w:tcPr>
            <w:tcW w:w="921"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设施类项目</w:t>
            </w:r>
          </w:p>
        </w:tc>
        <w:tc>
          <w:tcPr>
            <w:tcW w:w="154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设施改造</w:t>
            </w:r>
          </w:p>
        </w:tc>
        <w:tc>
          <w:tcPr>
            <w:tcW w:w="232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根据申请的设施种类、数量以及市场价格确定</w:t>
            </w:r>
          </w:p>
        </w:tc>
        <w:tc>
          <w:tcPr>
            <w:tcW w:w="145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根据实时市场价格确定</w:t>
            </w:r>
          </w:p>
        </w:tc>
        <w:tc>
          <w:tcPr>
            <w:tcW w:w="2972"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bl>
    <w:p w:rsidR="008C5625" w:rsidRPr="00C00F4A" w:rsidRDefault="008C5625" w:rsidP="008C5625">
      <w:pPr>
        <w:snapToGrid w:val="0"/>
        <w:spacing w:line="480" w:lineRule="auto"/>
        <w:ind w:firstLineChars="200" w:firstLine="480"/>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8C5625">
      <w:pPr>
        <w:snapToGrid w:val="0"/>
        <w:spacing w:line="480" w:lineRule="auto"/>
        <w:ind w:firstLineChars="200" w:firstLine="480"/>
        <w:rPr>
          <w:rFonts w:asciiTheme="minorEastAsia" w:eastAsiaTheme="minorEastAsia" w:hAnsiTheme="minorEastAsia"/>
        </w:rPr>
      </w:pPr>
      <w:r w:rsidRPr="00C00F4A">
        <w:rPr>
          <w:rFonts w:asciiTheme="minorEastAsia" w:eastAsiaTheme="minorEastAsia" w:hAnsiTheme="minorEastAsia" w:hint="eastAsia"/>
        </w:rPr>
        <w:t>二、评估办法</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Fonts w:asciiTheme="minorEastAsia" w:eastAsiaTheme="minorEastAsia" w:hAnsiTheme="minorEastAsia" w:hint="eastAsia"/>
        </w:rPr>
        <w:t>为了对本次公益资助项目进行总结和梳理，并对受资助项目的实施成效进行专业及系统的检验，特组织相应的评估团队进行过程及成效评估，以便将成效显著的公益项目进行推广，提升公益服务水平。</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Fonts w:asciiTheme="minorEastAsia" w:eastAsiaTheme="minorEastAsia" w:hAnsiTheme="minorEastAsia" w:hint="eastAsia"/>
        </w:rPr>
        <w:t>（一）评估范围</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Fonts w:asciiTheme="minorEastAsia" w:eastAsiaTheme="minorEastAsia" w:hAnsiTheme="minorEastAsia" w:hint="eastAsia"/>
        </w:rPr>
        <w:t>1.</w:t>
      </w:r>
      <w:r w:rsidRPr="00C00F4A">
        <w:rPr>
          <w:rStyle w:val="a3"/>
          <w:rFonts w:asciiTheme="minorEastAsia" w:eastAsiaTheme="minorEastAsia" w:hAnsiTheme="minorEastAsia" w:hint="eastAsia"/>
          <w:b w:val="0"/>
          <w:bCs w:val="0"/>
        </w:rPr>
        <w:t>项目运营团队层面</w:t>
      </w:r>
      <w:r w:rsidRPr="00C00F4A">
        <w:rPr>
          <w:rFonts w:asciiTheme="minorEastAsia" w:eastAsiaTheme="minorEastAsia" w:hAnsiTheme="minorEastAsia" w:hint="eastAsia"/>
        </w:rPr>
        <w:t>：考察资源的运用管理和整合，包括人力、财务以及项目的推进方面。</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Fonts w:asciiTheme="minorEastAsia" w:eastAsiaTheme="minorEastAsia" w:hAnsiTheme="minorEastAsia" w:hint="eastAsia"/>
        </w:rPr>
        <w:t>2.</w:t>
      </w:r>
      <w:r w:rsidRPr="00C00F4A">
        <w:rPr>
          <w:rStyle w:val="a3"/>
          <w:rFonts w:asciiTheme="minorEastAsia" w:eastAsiaTheme="minorEastAsia" w:hAnsiTheme="minorEastAsia" w:hint="eastAsia"/>
          <w:b w:val="0"/>
          <w:bCs w:val="0"/>
        </w:rPr>
        <w:t>服务层面：</w:t>
      </w:r>
      <w:r w:rsidRPr="00C00F4A">
        <w:rPr>
          <w:rFonts w:asciiTheme="minorEastAsia" w:eastAsiaTheme="minorEastAsia" w:hAnsiTheme="minorEastAsia" w:hint="eastAsia"/>
        </w:rPr>
        <w:t>考察服务的程序和方法的适切性。</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Fonts w:asciiTheme="minorEastAsia" w:eastAsiaTheme="minorEastAsia" w:hAnsiTheme="minorEastAsia" w:hint="eastAsia"/>
        </w:rPr>
        <w:t>3.</w:t>
      </w:r>
      <w:r w:rsidRPr="00C00F4A">
        <w:rPr>
          <w:rStyle w:val="a3"/>
          <w:rFonts w:asciiTheme="minorEastAsia" w:eastAsiaTheme="minorEastAsia" w:hAnsiTheme="minorEastAsia" w:hint="eastAsia"/>
          <w:b w:val="0"/>
          <w:bCs w:val="0"/>
        </w:rPr>
        <w:t>服务对象层面：</w:t>
      </w:r>
      <w:r w:rsidRPr="00C00F4A">
        <w:rPr>
          <w:rFonts w:asciiTheme="minorEastAsia" w:eastAsiaTheme="minorEastAsia" w:hAnsiTheme="minorEastAsia" w:hint="eastAsia"/>
        </w:rPr>
        <w:t>考察服务对象对项目服务的参与度、满意度以及对社区的归属感。</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Fonts w:asciiTheme="minorEastAsia" w:eastAsiaTheme="minorEastAsia" w:hAnsiTheme="minorEastAsia" w:hint="eastAsia"/>
        </w:rPr>
        <w:lastRenderedPageBreak/>
        <w:t>4.</w:t>
      </w:r>
      <w:r w:rsidRPr="00C00F4A">
        <w:rPr>
          <w:rStyle w:val="a3"/>
          <w:rFonts w:asciiTheme="minorEastAsia" w:eastAsiaTheme="minorEastAsia" w:hAnsiTheme="minorEastAsia" w:hint="eastAsia"/>
          <w:b w:val="0"/>
          <w:bCs w:val="0"/>
        </w:rPr>
        <w:t>外界环境及处境层面：</w:t>
      </w:r>
      <w:r w:rsidRPr="00C00F4A">
        <w:rPr>
          <w:rFonts w:asciiTheme="minorEastAsia" w:eastAsiaTheme="minorEastAsia" w:hAnsiTheme="minorEastAsia" w:hint="eastAsia"/>
        </w:rPr>
        <w:t>考察项目在改善社区环境以及社区自助、互助方面的成效。</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Fonts w:asciiTheme="minorEastAsia" w:eastAsiaTheme="minorEastAsia" w:hAnsiTheme="minorEastAsia" w:hint="eastAsia"/>
        </w:rPr>
        <w:t>（二）评估时间</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Fonts w:asciiTheme="minorEastAsia" w:eastAsiaTheme="minorEastAsia" w:hAnsiTheme="minorEastAsia" w:hint="eastAsia"/>
        </w:rPr>
        <w:t>1.</w:t>
      </w:r>
      <w:r w:rsidRPr="00C00F4A">
        <w:rPr>
          <w:rStyle w:val="a3"/>
          <w:rFonts w:asciiTheme="minorEastAsia" w:eastAsiaTheme="minorEastAsia" w:hAnsiTheme="minorEastAsia" w:hint="eastAsia"/>
          <w:b w:val="0"/>
          <w:bCs w:val="0"/>
        </w:rPr>
        <w:t>中期督查：</w:t>
      </w:r>
      <w:r w:rsidRPr="00C00F4A">
        <w:rPr>
          <w:rFonts w:asciiTheme="minorEastAsia" w:eastAsiaTheme="minorEastAsia" w:hAnsiTheme="minorEastAsia" w:hint="eastAsia"/>
        </w:rPr>
        <w:t>针对为期一年或一年以上的受资助项目，需要进行中期评估，对项目具体实施情况及初步成效进行分析。</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Fonts w:asciiTheme="minorEastAsia" w:eastAsiaTheme="minorEastAsia" w:hAnsiTheme="minorEastAsia" w:hint="eastAsia"/>
        </w:rPr>
        <w:t>2.</w:t>
      </w:r>
      <w:r w:rsidRPr="00C00F4A">
        <w:rPr>
          <w:rStyle w:val="a3"/>
          <w:rFonts w:asciiTheme="minorEastAsia" w:eastAsiaTheme="minorEastAsia" w:hAnsiTheme="minorEastAsia" w:hint="eastAsia"/>
          <w:b w:val="0"/>
          <w:bCs w:val="0"/>
        </w:rPr>
        <w:t>终期评估：</w:t>
      </w:r>
      <w:r w:rsidRPr="00C00F4A">
        <w:rPr>
          <w:rFonts w:asciiTheme="minorEastAsia" w:eastAsiaTheme="minorEastAsia" w:hAnsiTheme="minorEastAsia" w:hint="eastAsia"/>
        </w:rPr>
        <w:t>在项目的终期对受资助的项目进行成效评估。</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Fonts w:asciiTheme="minorEastAsia" w:eastAsiaTheme="minorEastAsia" w:hAnsiTheme="minorEastAsia" w:hint="eastAsia"/>
        </w:rPr>
        <w:t>（三）评估人员</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Fonts w:asciiTheme="minorEastAsia" w:eastAsiaTheme="minorEastAsia" w:hAnsiTheme="minorEastAsia" w:hint="eastAsia"/>
        </w:rPr>
        <w:t>1.资助方及相关人员</w:t>
      </w:r>
    </w:p>
    <w:p w:rsidR="008C5625" w:rsidRPr="00C00F4A" w:rsidRDefault="008C5625" w:rsidP="008C5625">
      <w:pPr>
        <w:snapToGrid w:val="0"/>
        <w:spacing w:line="480" w:lineRule="auto"/>
        <w:ind w:firstLine="640"/>
        <w:rPr>
          <w:rFonts w:asciiTheme="minorEastAsia" w:eastAsiaTheme="minorEastAsia" w:hAnsiTheme="minorEastAsia"/>
        </w:rPr>
      </w:pPr>
      <w:r w:rsidRPr="00C00F4A">
        <w:rPr>
          <w:rFonts w:asciiTheme="minorEastAsia" w:eastAsiaTheme="minorEastAsia" w:hAnsiTheme="minorEastAsia" w:hint="eastAsia"/>
        </w:rPr>
        <w:t>2.社会工作及社区服务领域的专家</w:t>
      </w:r>
    </w:p>
    <w:p w:rsidR="008C5625" w:rsidRPr="00C00F4A" w:rsidRDefault="008C5625" w:rsidP="008C5625">
      <w:pPr>
        <w:snapToGrid w:val="0"/>
        <w:spacing w:line="480" w:lineRule="auto"/>
        <w:ind w:firstLine="641"/>
        <w:rPr>
          <w:rFonts w:asciiTheme="minorEastAsia" w:eastAsiaTheme="minorEastAsia" w:hAnsiTheme="minorEastAsia"/>
        </w:rPr>
      </w:pPr>
      <w:r w:rsidRPr="00C00F4A">
        <w:rPr>
          <w:rFonts w:asciiTheme="minorEastAsia" w:eastAsiaTheme="minorEastAsia" w:hAnsiTheme="minorEastAsia" w:hint="eastAsia"/>
        </w:rPr>
        <w:t>（四）评估方式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520"/>
        <w:gridCol w:w="2880"/>
        <w:gridCol w:w="1260"/>
        <w:gridCol w:w="1260"/>
      </w:tblGrid>
      <w:tr w:rsidR="008C5625" w:rsidRPr="00C00F4A" w:rsidTr="00157F8B">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序号</w:t>
            </w:r>
          </w:p>
        </w:tc>
        <w:tc>
          <w:tcPr>
            <w:tcW w:w="2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评估方法</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评估目的</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评估</w:t>
            </w:r>
          </w:p>
          <w:p w:rsidR="008C5625" w:rsidRPr="00C00F4A" w:rsidRDefault="008C5625" w:rsidP="00157F8B">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主体</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评估</w:t>
            </w:r>
          </w:p>
          <w:p w:rsidR="008C5625" w:rsidRPr="00C00F4A" w:rsidRDefault="008C5625" w:rsidP="00157F8B">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成果</w:t>
            </w:r>
          </w:p>
        </w:tc>
      </w:tr>
      <w:tr w:rsidR="008C5625" w:rsidRPr="00C00F4A" w:rsidTr="00157F8B">
        <w:tc>
          <w:tcPr>
            <w:tcW w:w="900"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1</w:t>
            </w:r>
          </w:p>
        </w:tc>
        <w:tc>
          <w:tcPr>
            <w:tcW w:w="2520" w:type="dxa"/>
            <w:tcBorders>
              <w:top w:val="single" w:sz="12" w:space="0" w:color="auto"/>
              <w:left w:val="single" w:sz="12" w:space="0" w:color="auto"/>
              <w:bottom w:val="single" w:sz="4"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自我评估（内审）</w:t>
            </w:r>
          </w:p>
        </w:tc>
        <w:tc>
          <w:tcPr>
            <w:tcW w:w="2880" w:type="dxa"/>
            <w:tcBorders>
              <w:top w:val="single" w:sz="12" w:space="0" w:color="auto"/>
              <w:left w:val="single" w:sz="12" w:space="0" w:color="auto"/>
              <w:bottom w:val="single" w:sz="4"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自我总结工作经验和成效，检视是否满足社区需求，并提出发展设想和建议（如有修正，须有合适的行动方案，以满足要求）</w:t>
            </w:r>
          </w:p>
        </w:tc>
        <w:tc>
          <w:tcPr>
            <w:tcW w:w="1260" w:type="dxa"/>
            <w:tcBorders>
              <w:top w:val="single" w:sz="12" w:space="0" w:color="auto"/>
              <w:left w:val="single" w:sz="12" w:space="0" w:color="auto"/>
              <w:bottom w:val="single" w:sz="4"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各受资助项目运营单位或组织</w:t>
            </w:r>
          </w:p>
        </w:tc>
        <w:tc>
          <w:tcPr>
            <w:tcW w:w="1260" w:type="dxa"/>
            <w:tcBorders>
              <w:top w:val="single" w:sz="12" w:space="0" w:color="auto"/>
              <w:left w:val="single" w:sz="12" w:space="0" w:color="auto"/>
              <w:bottom w:val="single" w:sz="4"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自评报告</w:t>
            </w:r>
          </w:p>
        </w:tc>
      </w:tr>
      <w:tr w:rsidR="008C5625" w:rsidRPr="00C00F4A" w:rsidTr="00157F8B">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2</w:t>
            </w:r>
          </w:p>
        </w:tc>
        <w:tc>
          <w:tcPr>
            <w:tcW w:w="2520"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实地评估（外审）</w:t>
            </w:r>
          </w:p>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（1）机构自述答疑</w:t>
            </w:r>
          </w:p>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（2）实地观察；</w:t>
            </w:r>
          </w:p>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（3）文献及档案资料查阅</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深入了解受资助项目的服务运营及管理情况是否符合有关标准和要求。</w:t>
            </w:r>
          </w:p>
        </w:tc>
        <w:tc>
          <w:tcPr>
            <w:tcW w:w="1260" w:type="dxa"/>
            <w:vMerge w:val="restart"/>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评估方（第三方机构）</w:t>
            </w:r>
          </w:p>
        </w:tc>
        <w:tc>
          <w:tcPr>
            <w:tcW w:w="1260" w:type="dxa"/>
            <w:vMerge w:val="restart"/>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末期评估报告</w:t>
            </w:r>
          </w:p>
        </w:tc>
      </w:tr>
      <w:tr w:rsidR="008C5625" w:rsidRPr="00C00F4A" w:rsidTr="00157F8B">
        <w:trPr>
          <w:trHeight w:val="1936"/>
        </w:trPr>
        <w:tc>
          <w:tcPr>
            <w:tcW w:w="9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lastRenderedPageBreak/>
              <w:t>3</w:t>
            </w:r>
          </w:p>
        </w:tc>
        <w:tc>
          <w:tcPr>
            <w:tcW w:w="2520"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社区调查（外审）</w:t>
            </w:r>
          </w:p>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焦点小组访谈（包括受资助项目的的运作人员及社区义工或服务对象）</w:t>
            </w:r>
          </w:p>
        </w:tc>
        <w:tc>
          <w:tcPr>
            <w:tcW w:w="2880"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了解和收集利益相关各方人员的意见和建议</w:t>
            </w:r>
          </w:p>
        </w:tc>
        <w:tc>
          <w:tcPr>
            <w:tcW w:w="126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260"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r>
    </w:tbl>
    <w:p w:rsidR="008C5625" w:rsidRPr="00C00F4A" w:rsidRDefault="008C5625" w:rsidP="008C5625">
      <w:pPr>
        <w:snapToGrid w:val="0"/>
        <w:spacing w:line="480" w:lineRule="auto"/>
        <w:ind w:firstLineChars="200" w:firstLine="480"/>
        <w:rPr>
          <w:rFonts w:asciiTheme="minorEastAsia" w:eastAsiaTheme="minorEastAsia" w:hAnsiTheme="minorEastAsia"/>
        </w:rPr>
      </w:pPr>
      <w:r w:rsidRPr="00C00F4A">
        <w:rPr>
          <w:rFonts w:asciiTheme="minorEastAsia" w:eastAsiaTheme="minorEastAsia" w:hAnsiTheme="minorEastAsia" w:hint="eastAsia"/>
        </w:rPr>
        <w:t>注：设施类的项目评估主要采用实地评估的方式。</w:t>
      </w:r>
    </w:p>
    <w:p w:rsidR="008C5625" w:rsidRPr="00C00F4A" w:rsidRDefault="008C5625" w:rsidP="008C5625">
      <w:pPr>
        <w:snapToGrid w:val="0"/>
        <w:spacing w:line="480" w:lineRule="auto"/>
        <w:ind w:firstLineChars="200" w:firstLine="480"/>
        <w:rPr>
          <w:rFonts w:asciiTheme="minorEastAsia" w:eastAsiaTheme="minorEastAsia" w:hAnsiTheme="minorEastAsia"/>
        </w:rPr>
      </w:pPr>
      <w:r w:rsidRPr="00C00F4A">
        <w:rPr>
          <w:rFonts w:asciiTheme="minorEastAsia" w:eastAsiaTheme="minorEastAsia" w:hAnsiTheme="minorEastAsia" w:hint="eastAsia"/>
        </w:rPr>
        <w:t>（五）评估内容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391"/>
        <w:gridCol w:w="4807"/>
        <w:gridCol w:w="2160"/>
      </w:tblGrid>
      <w:tr w:rsidR="008C5625" w:rsidRPr="00C00F4A" w:rsidTr="00157F8B">
        <w:tc>
          <w:tcPr>
            <w:tcW w:w="96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序号</w:t>
            </w:r>
          </w:p>
        </w:tc>
        <w:tc>
          <w:tcPr>
            <w:tcW w:w="139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范畴</w:t>
            </w:r>
          </w:p>
        </w:tc>
        <w:tc>
          <w:tcPr>
            <w:tcW w:w="480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内容</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佐证资料</w:t>
            </w:r>
          </w:p>
        </w:tc>
      </w:tr>
      <w:tr w:rsidR="008C5625" w:rsidRPr="00C00F4A" w:rsidTr="00157F8B">
        <w:tc>
          <w:tcPr>
            <w:tcW w:w="96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1</w:t>
            </w:r>
          </w:p>
        </w:tc>
        <w:tc>
          <w:tcPr>
            <w:tcW w:w="139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宣传度</w:t>
            </w:r>
          </w:p>
        </w:tc>
        <w:tc>
          <w:tcPr>
            <w:tcW w:w="480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项目的相关理念和活动在该社区的认知度，项目的受众群体规模</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照片、视频等影像资料</w:t>
            </w:r>
          </w:p>
        </w:tc>
      </w:tr>
      <w:tr w:rsidR="008C5625" w:rsidRPr="00C00F4A" w:rsidTr="00157F8B">
        <w:tc>
          <w:tcPr>
            <w:tcW w:w="963"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2</w:t>
            </w:r>
          </w:p>
        </w:tc>
        <w:tc>
          <w:tcPr>
            <w:tcW w:w="139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项目管理</w:t>
            </w:r>
          </w:p>
        </w:tc>
        <w:tc>
          <w:tcPr>
            <w:tcW w:w="480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2.1制定阶段性推进计划，保障项目有序推进</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项目推进计划</w:t>
            </w:r>
          </w:p>
        </w:tc>
      </w:tr>
      <w:tr w:rsidR="008C5625" w:rsidRPr="00C00F4A" w:rsidTr="00157F8B">
        <w:tc>
          <w:tcPr>
            <w:tcW w:w="963"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39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480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2.2 制定项目具体的实施方案</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项目实施方案</w:t>
            </w:r>
          </w:p>
        </w:tc>
      </w:tr>
      <w:tr w:rsidR="008C5625" w:rsidRPr="00C00F4A" w:rsidTr="00157F8B">
        <w:tc>
          <w:tcPr>
            <w:tcW w:w="963"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39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480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2.3 财务管理（含如下内容）</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2.3.1支出明细报告</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2.3.2服务成本分析</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经费使用报告</w:t>
            </w:r>
          </w:p>
        </w:tc>
      </w:tr>
      <w:tr w:rsidR="008C5625" w:rsidRPr="00C00F4A" w:rsidTr="00157F8B">
        <w:tc>
          <w:tcPr>
            <w:tcW w:w="963"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39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480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2.4 运营团队架构及各岗位的职责说明</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团队架构及职责说明</w:t>
            </w:r>
          </w:p>
        </w:tc>
      </w:tr>
      <w:tr w:rsidR="008C5625" w:rsidRPr="00C00F4A" w:rsidTr="00157F8B">
        <w:tc>
          <w:tcPr>
            <w:tcW w:w="963"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39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480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2.5 资料、整理、归档及保存情况</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档案资料清单</w:t>
            </w:r>
          </w:p>
        </w:tc>
      </w:tr>
      <w:tr w:rsidR="008C5625" w:rsidRPr="00C00F4A" w:rsidTr="00157F8B">
        <w:tc>
          <w:tcPr>
            <w:tcW w:w="963"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3</w:t>
            </w:r>
          </w:p>
        </w:tc>
        <w:tc>
          <w:tcPr>
            <w:tcW w:w="139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项目实施情况</w:t>
            </w:r>
          </w:p>
        </w:tc>
        <w:tc>
          <w:tcPr>
            <w:tcW w:w="480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3.1 项目目标的达成情况</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终期评估报告</w:t>
            </w:r>
          </w:p>
        </w:tc>
      </w:tr>
      <w:tr w:rsidR="008C5625" w:rsidRPr="00C00F4A" w:rsidTr="00157F8B">
        <w:tc>
          <w:tcPr>
            <w:tcW w:w="963"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39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480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3.2 促使项目达成目标的影响机制</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c>
          <w:tcPr>
            <w:tcW w:w="963"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39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480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3.3 服务对象对服务的参与度</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c>
          <w:tcPr>
            <w:tcW w:w="963"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39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480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3.4 服务对象的满意度调查</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c>
          <w:tcPr>
            <w:tcW w:w="963"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39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480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3.5 项目运作期间对突发事件的应对策略及后续跟进情况</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c>
          <w:tcPr>
            <w:tcW w:w="963"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39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480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3.6 服务成效</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3.6.1对社区需求的回应程度</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3.6.2对社区资源的培育情况</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c>
          <w:tcPr>
            <w:tcW w:w="963"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4</w:t>
            </w:r>
          </w:p>
        </w:tc>
        <w:tc>
          <w:tcPr>
            <w:tcW w:w="139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项目反馈情况</w:t>
            </w:r>
          </w:p>
        </w:tc>
        <w:tc>
          <w:tcPr>
            <w:tcW w:w="480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4.1 向资助方指定的机构反馈中期自评情况并提交中期评估报告</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中期自评报告</w:t>
            </w:r>
          </w:p>
        </w:tc>
      </w:tr>
      <w:tr w:rsidR="008C5625" w:rsidRPr="00C00F4A" w:rsidTr="00157F8B">
        <w:tc>
          <w:tcPr>
            <w:tcW w:w="963"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391"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4807"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4.2配合资助方指定的机构做好项目的终期评估</w:t>
            </w:r>
          </w:p>
        </w:tc>
        <w:tc>
          <w:tcPr>
            <w:tcW w:w="21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终期评估报告</w:t>
            </w:r>
          </w:p>
        </w:tc>
      </w:tr>
    </w:tbl>
    <w:p w:rsidR="008C5625" w:rsidRPr="00C00F4A" w:rsidRDefault="008C5625" w:rsidP="008C5625">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8C5625">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8C5625">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附件3</w:t>
      </w:r>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1289"/>
      </w:tblGrid>
      <w:tr w:rsidR="008C5625" w:rsidRPr="00C00F4A" w:rsidTr="00157F8B">
        <w:trPr>
          <w:trHeight w:val="286"/>
        </w:trPr>
        <w:tc>
          <w:tcPr>
            <w:tcW w:w="123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编号</w:t>
            </w:r>
          </w:p>
        </w:tc>
        <w:tc>
          <w:tcPr>
            <w:tcW w:w="128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 </w:t>
            </w:r>
          </w:p>
        </w:tc>
      </w:tr>
    </w:tbl>
    <w:p w:rsidR="008C5625" w:rsidRPr="00C00F4A" w:rsidRDefault="008C5625" w:rsidP="008C5625">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 </w:t>
      </w:r>
    </w:p>
    <w:p w:rsidR="008C5625" w:rsidRPr="00C00F4A" w:rsidRDefault="008C5625" w:rsidP="008C5625">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 </w:t>
      </w:r>
    </w:p>
    <w:p w:rsidR="008C5625" w:rsidRPr="00C00F4A" w:rsidRDefault="008C5625" w:rsidP="00633F84">
      <w:pPr>
        <w:snapToGrid w:val="0"/>
        <w:spacing w:beforeLines="50" w:line="480" w:lineRule="auto"/>
        <w:jc w:val="center"/>
        <w:rPr>
          <w:rFonts w:asciiTheme="minorEastAsia" w:eastAsiaTheme="minorEastAsia" w:hAnsiTheme="minorEastAsia"/>
        </w:rPr>
      </w:pPr>
      <w:r w:rsidRPr="00C00F4A">
        <w:rPr>
          <w:rFonts w:asciiTheme="minorEastAsia" w:eastAsiaTheme="minorEastAsia" w:hAnsiTheme="minorEastAsia" w:hint="eastAsia"/>
        </w:rPr>
        <w:t>广州市幸福社区公益项目资助计划</w:t>
      </w:r>
    </w:p>
    <w:p w:rsidR="008C5625" w:rsidRPr="00C00F4A" w:rsidRDefault="008C5625" w:rsidP="008C5625">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 </w:t>
      </w:r>
    </w:p>
    <w:p w:rsidR="008C5625" w:rsidRPr="00C00F4A" w:rsidRDefault="008C5625" w:rsidP="008C5625">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Cs w:val="0"/>
        </w:rPr>
        <w:t> </w:t>
      </w:r>
    </w:p>
    <w:p w:rsidR="008C5625" w:rsidRPr="00C00F4A" w:rsidRDefault="008C5625" w:rsidP="00633F84">
      <w:pPr>
        <w:snapToGrid w:val="0"/>
        <w:spacing w:beforeLines="50" w:line="480" w:lineRule="auto"/>
        <w:jc w:val="center"/>
        <w:rPr>
          <w:rFonts w:asciiTheme="minorEastAsia" w:eastAsiaTheme="minorEastAsia" w:hAnsiTheme="minorEastAsia"/>
        </w:rPr>
      </w:pPr>
      <w:r w:rsidRPr="00C00F4A">
        <w:rPr>
          <w:rFonts w:asciiTheme="minorEastAsia" w:eastAsiaTheme="minorEastAsia" w:hAnsiTheme="minorEastAsia" w:hint="eastAsia"/>
        </w:rPr>
        <w:t>项目</w:t>
      </w:r>
      <w:r w:rsidRPr="00C00F4A">
        <w:rPr>
          <w:rFonts w:asciiTheme="minorEastAsia" w:eastAsiaTheme="minorEastAsia" w:hAnsiTheme="minorEastAsia" w:hint="eastAsia"/>
          <w:bCs/>
        </w:rPr>
        <w:t>申报表</w:t>
      </w:r>
    </w:p>
    <w:p w:rsidR="008C5625" w:rsidRPr="00C00F4A" w:rsidRDefault="008C5625" w:rsidP="00633F84">
      <w:pPr>
        <w:snapToGrid w:val="0"/>
        <w:spacing w:beforeLines="50" w:line="480" w:lineRule="auto"/>
        <w:jc w:val="center"/>
        <w:rPr>
          <w:rFonts w:asciiTheme="minorEastAsia" w:eastAsiaTheme="minorEastAsia" w:hAnsiTheme="minorEastAsia"/>
        </w:rPr>
      </w:pPr>
      <w:r w:rsidRPr="00C00F4A">
        <w:rPr>
          <w:rFonts w:asciiTheme="minorEastAsia" w:eastAsiaTheme="minorEastAsia" w:hAnsiTheme="minorEastAsia" w:hint="eastAsia"/>
        </w:rPr>
        <w:lastRenderedPageBreak/>
        <w:t> </w:t>
      </w:r>
    </w:p>
    <w:p w:rsidR="008C5625" w:rsidRPr="00C00F4A" w:rsidRDefault="008C5625" w:rsidP="008C5625">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8C5625">
      <w:pPr>
        <w:snapToGrid w:val="0"/>
        <w:spacing w:line="480" w:lineRule="auto"/>
        <w:ind w:firstLineChars="595" w:firstLine="1428"/>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8C5625">
      <w:pPr>
        <w:snapToGrid w:val="0"/>
        <w:spacing w:line="480" w:lineRule="auto"/>
        <w:ind w:firstLineChars="595" w:firstLine="1428"/>
        <w:rPr>
          <w:rFonts w:asciiTheme="minorEastAsia" w:eastAsiaTheme="minorEastAsia" w:hAnsiTheme="minorEastAsia"/>
        </w:rPr>
      </w:pPr>
      <w:r w:rsidRPr="00C00F4A">
        <w:rPr>
          <w:rFonts w:asciiTheme="minorEastAsia" w:eastAsiaTheme="minorEastAsia" w:hAnsiTheme="minorEastAsia" w:hint="eastAsia"/>
        </w:rPr>
        <w:t>项目名称:</w:t>
      </w:r>
      <w:r w:rsidRPr="00C00F4A">
        <w:rPr>
          <w:rFonts w:asciiTheme="minorEastAsia" w:eastAsiaTheme="minorEastAsia" w:hAnsiTheme="minorEastAsia" w:hint="eastAsia"/>
          <w:u w:val="thick"/>
        </w:rPr>
        <w:t xml:space="preserve">                      </w:t>
      </w:r>
    </w:p>
    <w:p w:rsidR="008C5625" w:rsidRPr="00C00F4A" w:rsidRDefault="008C5625" w:rsidP="008C5625">
      <w:pPr>
        <w:snapToGri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8C5625">
      <w:pPr>
        <w:snapToGrid w:val="0"/>
        <w:spacing w:line="480" w:lineRule="auto"/>
        <w:ind w:firstLineChars="595" w:firstLine="1428"/>
        <w:rPr>
          <w:rFonts w:asciiTheme="minorEastAsia" w:eastAsiaTheme="minorEastAsia" w:hAnsiTheme="minorEastAsia"/>
        </w:rPr>
      </w:pPr>
      <w:r w:rsidRPr="00C00F4A">
        <w:rPr>
          <w:rFonts w:asciiTheme="minorEastAsia" w:eastAsiaTheme="minorEastAsia" w:hAnsiTheme="minorEastAsia" w:hint="eastAsia"/>
        </w:rPr>
        <w:t xml:space="preserve">申报组织: </w:t>
      </w:r>
      <w:r w:rsidRPr="00C00F4A">
        <w:rPr>
          <w:rFonts w:asciiTheme="minorEastAsia" w:eastAsiaTheme="minorEastAsia" w:hAnsiTheme="minorEastAsia" w:hint="eastAsia"/>
          <w:u w:val="thick"/>
        </w:rPr>
        <w:t xml:space="preserve">                     </w:t>
      </w:r>
    </w:p>
    <w:p w:rsidR="008C5625" w:rsidRPr="00C00F4A" w:rsidRDefault="008C5625" w:rsidP="008C5625">
      <w:pPr>
        <w:snapToGrid w:val="0"/>
        <w:spacing w:line="480" w:lineRule="auto"/>
        <w:ind w:firstLineChars="650" w:firstLine="1560"/>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8C5625">
      <w:pPr>
        <w:snapToGrid w:val="0"/>
        <w:spacing w:line="480" w:lineRule="auto"/>
        <w:ind w:firstLineChars="595" w:firstLine="1428"/>
        <w:rPr>
          <w:rFonts w:asciiTheme="minorEastAsia" w:eastAsiaTheme="minorEastAsia" w:hAnsiTheme="minorEastAsia"/>
        </w:rPr>
      </w:pPr>
      <w:r w:rsidRPr="00C00F4A">
        <w:rPr>
          <w:rFonts w:asciiTheme="minorEastAsia" w:eastAsiaTheme="minorEastAsia" w:hAnsiTheme="minorEastAsia" w:hint="eastAsia"/>
        </w:rPr>
        <w:t>所在社区：</w:t>
      </w:r>
      <w:r w:rsidRPr="00C00F4A">
        <w:rPr>
          <w:rFonts w:asciiTheme="minorEastAsia" w:eastAsiaTheme="minorEastAsia" w:hAnsiTheme="minorEastAsia" w:hint="eastAsia"/>
          <w:u w:val="thick"/>
        </w:rPr>
        <w:t xml:space="preserve">                     </w:t>
      </w:r>
    </w:p>
    <w:p w:rsidR="008C5625" w:rsidRPr="00C00F4A" w:rsidRDefault="008C5625" w:rsidP="008C5625">
      <w:pPr>
        <w:snapToGrid w:val="0"/>
        <w:spacing w:line="480" w:lineRule="auto"/>
        <w:ind w:firstLineChars="595" w:firstLine="1428"/>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8C5625">
      <w:pPr>
        <w:snapToGrid w:val="0"/>
        <w:spacing w:line="480" w:lineRule="auto"/>
        <w:ind w:firstLineChars="595" w:firstLine="1428"/>
        <w:rPr>
          <w:rFonts w:asciiTheme="minorEastAsia" w:eastAsiaTheme="minorEastAsia" w:hAnsiTheme="minorEastAsia"/>
        </w:rPr>
      </w:pPr>
      <w:r w:rsidRPr="00C00F4A">
        <w:rPr>
          <w:rFonts w:asciiTheme="minorEastAsia" w:eastAsiaTheme="minorEastAsia" w:hAnsiTheme="minorEastAsia" w:hint="eastAsia"/>
        </w:rPr>
        <w:t>申请日期:</w:t>
      </w:r>
      <w:r w:rsidRPr="00C00F4A">
        <w:rPr>
          <w:rFonts w:asciiTheme="minorEastAsia" w:eastAsiaTheme="minorEastAsia" w:hAnsiTheme="minorEastAsia" w:hint="eastAsia"/>
          <w:u w:val="thick"/>
        </w:rPr>
        <w:t xml:space="preserve">                      </w:t>
      </w:r>
    </w:p>
    <w:p w:rsidR="008C5625" w:rsidRPr="00C00F4A" w:rsidRDefault="008C5625" w:rsidP="008C5625">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8C5625">
      <w:pPr>
        <w:snapToGrid w:val="0"/>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8C5625">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一、申报社区（组织）信息</w:t>
      </w:r>
    </w:p>
    <w:tbl>
      <w:tblPr>
        <w:tblW w:w="0" w:type="auto"/>
        <w:tblBorders>
          <w:top w:val="single" w:sz="4" w:space="0" w:color="000000"/>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1965"/>
        <w:gridCol w:w="1080"/>
        <w:gridCol w:w="236"/>
        <w:gridCol w:w="1102"/>
        <w:gridCol w:w="270"/>
        <w:gridCol w:w="510"/>
        <w:gridCol w:w="825"/>
        <w:gridCol w:w="615"/>
        <w:gridCol w:w="1732"/>
      </w:tblGrid>
      <w:tr w:rsidR="008C5625" w:rsidRPr="00C00F4A" w:rsidTr="00157F8B">
        <w:trPr>
          <w:trHeight w:val="496"/>
        </w:trPr>
        <w:tc>
          <w:tcPr>
            <w:tcW w:w="280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snapToGrid w:val="0"/>
              </w:rPr>
              <w:t>社区（组织）名称</w:t>
            </w:r>
          </w:p>
        </w:tc>
        <w:tc>
          <w:tcPr>
            <w:tcW w:w="6288"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trHeight w:val="2177"/>
        </w:trPr>
        <w:tc>
          <w:tcPr>
            <w:tcW w:w="280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snapToGrid w:val="0"/>
              </w:rPr>
              <w:t>服务项目范围</w:t>
            </w:r>
          </w:p>
        </w:tc>
        <w:tc>
          <w:tcPr>
            <w:tcW w:w="6288"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keepLines/>
              <w:widowControl w:val="0"/>
              <w:spacing w:line="480" w:lineRule="auto"/>
              <w:ind w:left="400" w:right="40"/>
              <w:rPr>
                <w:rFonts w:asciiTheme="minorEastAsia" w:eastAsiaTheme="minorEastAsia" w:hAnsiTheme="minorEastAsia"/>
              </w:rPr>
            </w:pPr>
            <w:r w:rsidRPr="00C00F4A">
              <w:rPr>
                <w:rFonts w:asciiTheme="minorEastAsia" w:eastAsiaTheme="minorEastAsia" w:hAnsiTheme="minorEastAsia" w:hint="eastAsia"/>
                <w:snapToGrid w:val="0"/>
              </w:rPr>
              <w:t>□为老服务项目</w:t>
            </w:r>
          </w:p>
          <w:p w:rsidR="008C5625" w:rsidRPr="00C00F4A" w:rsidRDefault="008C5625" w:rsidP="00157F8B">
            <w:pPr>
              <w:keepLines/>
              <w:widowControl w:val="0"/>
              <w:spacing w:line="480" w:lineRule="auto"/>
              <w:ind w:left="400" w:right="40"/>
              <w:rPr>
                <w:rFonts w:asciiTheme="minorEastAsia" w:eastAsiaTheme="minorEastAsia" w:hAnsiTheme="minorEastAsia"/>
              </w:rPr>
            </w:pPr>
            <w:r w:rsidRPr="00C00F4A">
              <w:rPr>
                <w:rFonts w:asciiTheme="minorEastAsia" w:eastAsiaTheme="minorEastAsia" w:hAnsiTheme="minorEastAsia" w:hint="eastAsia"/>
                <w:snapToGrid w:val="0"/>
              </w:rPr>
              <w:t>□助残服务项目</w:t>
            </w:r>
          </w:p>
          <w:p w:rsidR="008C5625" w:rsidRPr="00C00F4A" w:rsidRDefault="008C5625" w:rsidP="00157F8B">
            <w:pPr>
              <w:keepLines/>
              <w:widowControl w:val="0"/>
              <w:spacing w:line="480" w:lineRule="auto"/>
              <w:ind w:left="400" w:right="40"/>
              <w:rPr>
                <w:rFonts w:asciiTheme="minorEastAsia" w:eastAsiaTheme="minorEastAsia" w:hAnsiTheme="minorEastAsia"/>
              </w:rPr>
            </w:pPr>
            <w:r w:rsidRPr="00C00F4A">
              <w:rPr>
                <w:rFonts w:asciiTheme="minorEastAsia" w:eastAsiaTheme="minorEastAsia" w:hAnsiTheme="minorEastAsia" w:hint="eastAsia"/>
                <w:snapToGrid w:val="0"/>
              </w:rPr>
              <w:t xml:space="preserve">□社区青少年服务项目                     </w:t>
            </w:r>
          </w:p>
          <w:p w:rsidR="008C5625" w:rsidRPr="00C00F4A" w:rsidRDefault="008C5625" w:rsidP="00157F8B">
            <w:pPr>
              <w:keepLines/>
              <w:widowControl w:val="0"/>
              <w:spacing w:line="480" w:lineRule="auto"/>
              <w:ind w:left="400" w:right="40"/>
              <w:rPr>
                <w:rFonts w:asciiTheme="minorEastAsia" w:eastAsiaTheme="minorEastAsia" w:hAnsiTheme="minorEastAsia"/>
              </w:rPr>
            </w:pPr>
            <w:r w:rsidRPr="00C00F4A">
              <w:rPr>
                <w:rFonts w:asciiTheme="minorEastAsia" w:eastAsiaTheme="minorEastAsia" w:hAnsiTheme="minorEastAsia" w:hint="eastAsia"/>
                <w:snapToGrid w:val="0"/>
              </w:rPr>
              <w:t xml:space="preserve">□社区特殊群体关顾服务项目                             </w:t>
            </w:r>
          </w:p>
          <w:p w:rsidR="008C5625" w:rsidRPr="00C00F4A" w:rsidRDefault="008C5625" w:rsidP="00157F8B">
            <w:pPr>
              <w:keepLines/>
              <w:widowControl w:val="0"/>
              <w:spacing w:line="480" w:lineRule="auto"/>
              <w:ind w:left="400" w:right="40"/>
              <w:rPr>
                <w:rFonts w:asciiTheme="minorEastAsia" w:eastAsiaTheme="minorEastAsia" w:hAnsiTheme="minorEastAsia"/>
              </w:rPr>
            </w:pPr>
            <w:r w:rsidRPr="00C00F4A">
              <w:rPr>
                <w:rFonts w:asciiTheme="minorEastAsia" w:eastAsiaTheme="minorEastAsia" w:hAnsiTheme="minorEastAsia" w:hint="eastAsia"/>
                <w:snapToGrid w:val="0"/>
              </w:rPr>
              <w:t xml:space="preserve">□社区互助及公益服务项目                                                                </w:t>
            </w:r>
          </w:p>
          <w:p w:rsidR="008C5625" w:rsidRPr="00C00F4A" w:rsidRDefault="008C5625" w:rsidP="00157F8B">
            <w:pPr>
              <w:keepLines/>
              <w:widowControl w:val="0"/>
              <w:spacing w:line="480" w:lineRule="auto"/>
              <w:ind w:left="400" w:right="40"/>
              <w:rPr>
                <w:rFonts w:asciiTheme="minorEastAsia" w:eastAsiaTheme="minorEastAsia" w:hAnsiTheme="minorEastAsia"/>
              </w:rPr>
            </w:pPr>
            <w:r w:rsidRPr="00C00F4A">
              <w:rPr>
                <w:rFonts w:asciiTheme="minorEastAsia" w:eastAsiaTheme="minorEastAsia" w:hAnsiTheme="minorEastAsia" w:hint="eastAsia"/>
                <w:snapToGrid w:val="0"/>
              </w:rPr>
              <w:t xml:space="preserve">□小型社区设施改善项目　      </w:t>
            </w:r>
          </w:p>
        </w:tc>
      </w:tr>
      <w:tr w:rsidR="008C5625" w:rsidRPr="00C00F4A" w:rsidTr="00157F8B">
        <w:trPr>
          <w:trHeight w:val="340"/>
        </w:trPr>
        <w:tc>
          <w:tcPr>
            <w:tcW w:w="280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snapToGrid w:val="0"/>
              </w:rPr>
              <w:t>社区（组织）负责人姓名</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keepLines/>
              <w:widowControl w:val="0"/>
              <w:spacing w:line="480" w:lineRule="auto"/>
              <w:ind w:right="40"/>
              <w:jc w:val="center"/>
              <w:rPr>
                <w:rFonts w:asciiTheme="minorEastAsia" w:eastAsiaTheme="minorEastAsia" w:hAnsiTheme="minorEastAsia"/>
              </w:rPr>
            </w:pPr>
            <w:r w:rsidRPr="00C00F4A">
              <w:rPr>
                <w:rFonts w:asciiTheme="minorEastAsia" w:eastAsiaTheme="minorEastAsia" w:hAnsiTheme="minorEastAsia" w:hint="eastAsia"/>
                <w:snapToGrid w:val="0"/>
              </w:rPr>
              <w:t> </w:t>
            </w:r>
          </w:p>
        </w:tc>
        <w:tc>
          <w:tcPr>
            <w:tcW w:w="203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keepLines/>
              <w:widowControl w:val="0"/>
              <w:spacing w:line="480" w:lineRule="auto"/>
              <w:ind w:right="40"/>
              <w:jc w:val="center"/>
              <w:rPr>
                <w:rFonts w:asciiTheme="minorEastAsia" w:eastAsiaTheme="minorEastAsia" w:hAnsiTheme="minorEastAsia"/>
              </w:rPr>
            </w:pPr>
            <w:r w:rsidRPr="00C00F4A">
              <w:rPr>
                <w:rStyle w:val="a3"/>
                <w:rFonts w:asciiTheme="minorEastAsia" w:eastAsiaTheme="minorEastAsia" w:hAnsiTheme="minorEastAsia" w:hint="eastAsia"/>
                <w:b w:val="0"/>
                <w:snapToGrid w:val="0"/>
              </w:rPr>
              <w:t>社区（组织）</w:t>
            </w:r>
          </w:p>
          <w:p w:rsidR="008C5625" w:rsidRPr="00C00F4A" w:rsidRDefault="008C5625" w:rsidP="00157F8B">
            <w:pPr>
              <w:keepLines/>
              <w:widowControl w:val="0"/>
              <w:spacing w:line="480" w:lineRule="auto"/>
              <w:ind w:right="40"/>
              <w:jc w:val="center"/>
              <w:rPr>
                <w:rFonts w:asciiTheme="minorEastAsia" w:eastAsiaTheme="minorEastAsia" w:hAnsiTheme="minorEastAsia"/>
              </w:rPr>
            </w:pPr>
            <w:r w:rsidRPr="00C00F4A">
              <w:rPr>
                <w:rStyle w:val="a3"/>
                <w:rFonts w:asciiTheme="minorEastAsia" w:eastAsiaTheme="minorEastAsia" w:hAnsiTheme="minorEastAsia" w:hint="eastAsia"/>
                <w:b w:val="0"/>
                <w:snapToGrid w:val="0"/>
              </w:rPr>
              <w:t>负责人身份证号</w:t>
            </w:r>
          </w:p>
        </w:tc>
        <w:tc>
          <w:tcPr>
            <w:tcW w:w="317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keepLines/>
              <w:widowControl w:val="0"/>
              <w:spacing w:line="480" w:lineRule="auto"/>
              <w:ind w:right="40"/>
              <w:jc w:val="center"/>
              <w:rPr>
                <w:rFonts w:asciiTheme="minorEastAsia" w:eastAsiaTheme="minorEastAsia" w:hAnsiTheme="minorEastAsia"/>
              </w:rPr>
            </w:pPr>
            <w:r w:rsidRPr="00C00F4A">
              <w:rPr>
                <w:rFonts w:asciiTheme="minorEastAsia" w:eastAsiaTheme="minorEastAsia" w:hAnsiTheme="minorEastAsia" w:hint="eastAsia"/>
                <w:snapToGrid w:val="0"/>
              </w:rPr>
              <w:t> </w:t>
            </w:r>
          </w:p>
        </w:tc>
      </w:tr>
      <w:tr w:rsidR="008C5625" w:rsidRPr="00C00F4A" w:rsidTr="00157F8B">
        <w:trPr>
          <w:trHeight w:val="599"/>
        </w:trPr>
        <w:tc>
          <w:tcPr>
            <w:tcW w:w="280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snapToGrid w:val="0"/>
              </w:rPr>
              <w:lastRenderedPageBreak/>
              <w:t>社区（组织）成立时间</w:t>
            </w:r>
          </w:p>
        </w:tc>
        <w:tc>
          <w:tcPr>
            <w:tcW w:w="6288" w:type="dxa"/>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keepLines/>
              <w:widowControl w:val="0"/>
              <w:spacing w:line="480" w:lineRule="auto"/>
              <w:ind w:right="40"/>
              <w:jc w:val="center"/>
              <w:rPr>
                <w:rFonts w:asciiTheme="minorEastAsia" w:eastAsiaTheme="minorEastAsia" w:hAnsiTheme="minorEastAsia"/>
              </w:rPr>
            </w:pPr>
            <w:r w:rsidRPr="00C00F4A">
              <w:rPr>
                <w:rFonts w:asciiTheme="minorEastAsia" w:eastAsiaTheme="minorEastAsia" w:hAnsiTheme="minorEastAsia" w:hint="eastAsia"/>
                <w:snapToGrid w:val="0"/>
              </w:rPr>
              <w:t> </w:t>
            </w:r>
          </w:p>
        </w:tc>
      </w:tr>
      <w:tr w:rsidR="008C5625" w:rsidRPr="00C00F4A" w:rsidTr="00157F8B">
        <w:trPr>
          <w:trHeight w:val="621"/>
        </w:trPr>
        <w:tc>
          <w:tcPr>
            <w:tcW w:w="280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snapToGrid w:val="0"/>
              </w:rPr>
              <w:t>联系人姓名</w:t>
            </w:r>
          </w:p>
        </w:tc>
        <w:tc>
          <w:tcPr>
            <w:tcW w:w="6288" w:type="dxa"/>
            <w:gridSpan w:val="8"/>
            <w:tcBorders>
              <w:top w:val="single" w:sz="12" w:space="0" w:color="auto"/>
              <w:left w:val="single" w:sz="12" w:space="0" w:color="auto"/>
              <w:bottom w:val="single" w:sz="4"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trHeight w:val="537"/>
        </w:trPr>
        <w:tc>
          <w:tcPr>
            <w:tcW w:w="280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snapToGrid w:val="0"/>
              </w:rPr>
              <w:t>电子邮件</w:t>
            </w:r>
          </w:p>
        </w:tc>
        <w:tc>
          <w:tcPr>
            <w:tcW w:w="2348"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600"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snapToGrid w:val="0"/>
              </w:rPr>
              <w:t>手机号码</w:t>
            </w:r>
          </w:p>
        </w:tc>
        <w:tc>
          <w:tcPr>
            <w:tcW w:w="234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trHeight w:val="1835"/>
        </w:trPr>
        <w:tc>
          <w:tcPr>
            <w:tcW w:w="9096" w:type="dxa"/>
            <w:gridSpan w:val="10"/>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snapToGrid w:val="0"/>
              </w:rPr>
              <w:t>社区（组织）</w:t>
            </w:r>
            <w:r w:rsidRPr="00C00F4A">
              <w:rPr>
                <w:rStyle w:val="a3"/>
                <w:rFonts w:asciiTheme="minorEastAsia" w:eastAsiaTheme="minorEastAsia" w:hAnsiTheme="minorEastAsia" w:hint="eastAsia"/>
                <w:b w:val="0"/>
                <w:bCs w:val="0"/>
              </w:rPr>
              <w:t>的业务范围及从事公益活动的经历等</w:t>
            </w:r>
          </w:p>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snapToGrid w:val="0"/>
              </w:rPr>
              <w:t> </w:t>
            </w:r>
          </w:p>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snapToGrid w:val="0"/>
              </w:rPr>
              <w:t> </w:t>
            </w:r>
          </w:p>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snapToGrid w:val="0"/>
              </w:rPr>
              <w:t> </w:t>
            </w:r>
          </w:p>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snapToGrid w:val="0"/>
              </w:rPr>
              <w:t> </w:t>
            </w:r>
          </w:p>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snapToGrid w:val="0"/>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snapToGrid w:val="0"/>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trHeight w:val="567"/>
        </w:trPr>
        <w:tc>
          <w:tcPr>
            <w:tcW w:w="85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snapToGrid w:val="0"/>
              </w:rPr>
              <w:t>执行过的同类项目</w:t>
            </w:r>
          </w:p>
        </w:tc>
        <w:tc>
          <w:tcPr>
            <w:tcW w:w="195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bCs/>
                <w:snapToGrid w:val="0"/>
              </w:rPr>
              <w:t>项目名称</w:t>
            </w:r>
          </w:p>
        </w:tc>
        <w:tc>
          <w:tcPr>
            <w:tcW w:w="1246"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bCs/>
                <w:snapToGrid w:val="0"/>
              </w:rPr>
              <w:t>起止时间</w:t>
            </w:r>
          </w:p>
        </w:tc>
        <w:tc>
          <w:tcPr>
            <w:tcW w:w="1367"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bCs/>
                <w:snapToGrid w:val="0"/>
              </w:rPr>
              <w:t>资助方</w:t>
            </w:r>
          </w:p>
        </w:tc>
        <w:tc>
          <w:tcPr>
            <w:tcW w:w="1943"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bCs/>
                <w:snapToGrid w:val="0"/>
              </w:rPr>
              <w:t>资助总额（元）</w:t>
            </w:r>
          </w:p>
        </w:tc>
        <w:tc>
          <w:tcPr>
            <w:tcW w:w="173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bCs/>
                <w:snapToGrid w:val="0"/>
              </w:rPr>
              <w:t>备注</w:t>
            </w:r>
          </w:p>
        </w:tc>
      </w:tr>
      <w:tr w:rsidR="008C5625" w:rsidRPr="00C00F4A" w:rsidTr="00157F8B">
        <w:trPr>
          <w:trHeight w:val="567"/>
        </w:trPr>
        <w:tc>
          <w:tcPr>
            <w:tcW w:w="9096"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95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246" w:type="dxa"/>
            <w:gridSpan w:val="2"/>
            <w:tcBorders>
              <w:top w:val="single" w:sz="4"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367" w:type="dxa"/>
            <w:gridSpan w:val="2"/>
            <w:tcBorders>
              <w:top w:val="single" w:sz="4"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943" w:type="dxa"/>
            <w:gridSpan w:val="3"/>
            <w:tcBorders>
              <w:top w:val="single" w:sz="4"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732"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trHeight w:val="567"/>
        </w:trPr>
        <w:tc>
          <w:tcPr>
            <w:tcW w:w="9096"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95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246"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367"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943"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73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trHeight w:val="567"/>
        </w:trPr>
        <w:tc>
          <w:tcPr>
            <w:tcW w:w="9096"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95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246"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367"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943"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73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c>
          <w:tcPr>
            <w:tcW w:w="855"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965"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080"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65"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095"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270"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510"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825"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615"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725"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bl>
    <w:p w:rsidR="008C5625" w:rsidRPr="00C00F4A" w:rsidRDefault="008C5625" w:rsidP="008C5625">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p w:rsidR="008C5625" w:rsidRPr="00C00F4A" w:rsidRDefault="008C5625" w:rsidP="008C5625">
      <w:pPr>
        <w:snapToGrid w:val="0"/>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二、项目信息</w:t>
      </w:r>
    </w:p>
    <w:tbl>
      <w:tblPr>
        <w:tblW w:w="98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57"/>
        <w:gridCol w:w="330"/>
        <w:gridCol w:w="55"/>
        <w:gridCol w:w="181"/>
        <w:gridCol w:w="285"/>
        <w:gridCol w:w="367"/>
        <w:gridCol w:w="236"/>
        <w:gridCol w:w="207"/>
        <w:gridCol w:w="29"/>
        <w:gridCol w:w="315"/>
        <w:gridCol w:w="236"/>
        <w:gridCol w:w="360"/>
        <w:gridCol w:w="52"/>
        <w:gridCol w:w="426"/>
        <w:gridCol w:w="62"/>
        <w:gridCol w:w="236"/>
        <w:gridCol w:w="236"/>
        <w:gridCol w:w="236"/>
        <w:gridCol w:w="80"/>
        <w:gridCol w:w="284"/>
        <w:gridCol w:w="101"/>
        <w:gridCol w:w="236"/>
        <w:gridCol w:w="655"/>
        <w:gridCol w:w="185"/>
        <w:gridCol w:w="524"/>
        <w:gridCol w:w="391"/>
        <w:gridCol w:w="34"/>
        <w:gridCol w:w="296"/>
        <w:gridCol w:w="236"/>
        <w:gridCol w:w="236"/>
        <w:gridCol w:w="224"/>
        <w:gridCol w:w="142"/>
        <w:gridCol w:w="480"/>
        <w:gridCol w:w="370"/>
        <w:gridCol w:w="20"/>
        <w:gridCol w:w="236"/>
        <w:gridCol w:w="403"/>
      </w:tblGrid>
      <w:tr w:rsidR="008C5625" w:rsidRPr="00C00F4A" w:rsidTr="00157F8B">
        <w:trPr>
          <w:gridAfter w:val="3"/>
          <w:wAfter w:w="659" w:type="dxa"/>
        </w:trPr>
        <w:tc>
          <w:tcPr>
            <w:tcW w:w="2075"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snapToGrid w:val="0"/>
              </w:rPr>
              <w:t>项目名称</w:t>
            </w:r>
          </w:p>
        </w:tc>
        <w:tc>
          <w:tcPr>
            <w:tcW w:w="7105" w:type="dxa"/>
            <w:gridSpan w:val="28"/>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Pr>
        <w:tc>
          <w:tcPr>
            <w:tcW w:w="2075"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snapToGrid w:val="0"/>
              </w:rPr>
              <w:lastRenderedPageBreak/>
              <w:t>实施时间</w:t>
            </w:r>
          </w:p>
        </w:tc>
        <w:tc>
          <w:tcPr>
            <w:tcW w:w="7105" w:type="dxa"/>
            <w:gridSpan w:val="28"/>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Pr>
        <w:tc>
          <w:tcPr>
            <w:tcW w:w="2075"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snapToGrid w:val="0"/>
              </w:rPr>
              <w:t>实施地点</w:t>
            </w:r>
          </w:p>
        </w:tc>
        <w:tc>
          <w:tcPr>
            <w:tcW w:w="7105" w:type="dxa"/>
            <w:gridSpan w:val="28"/>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Pr>
        <w:tc>
          <w:tcPr>
            <w:tcW w:w="2075" w:type="dxa"/>
            <w:gridSpan w:val="6"/>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snapToGrid w:val="0"/>
              </w:rPr>
              <w:t>项目整体预算</w:t>
            </w:r>
          </w:p>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（完成项目所需资金总量）</w:t>
            </w:r>
          </w:p>
        </w:tc>
        <w:tc>
          <w:tcPr>
            <w:tcW w:w="7105" w:type="dxa"/>
            <w:gridSpan w:val="28"/>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Pr>
        <w:tc>
          <w:tcPr>
            <w:tcW w:w="2075" w:type="dxa"/>
            <w:gridSpan w:val="6"/>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snapToGrid w:val="0"/>
              </w:rPr>
              <w:t>申请资助金额</w:t>
            </w:r>
          </w:p>
        </w:tc>
        <w:tc>
          <w:tcPr>
            <w:tcW w:w="7105" w:type="dxa"/>
            <w:gridSpan w:val="28"/>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Pr>
        <w:tc>
          <w:tcPr>
            <w:tcW w:w="9180" w:type="dxa"/>
            <w:gridSpan w:val="34"/>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项目概述</w:t>
            </w:r>
            <w:r w:rsidRPr="00C00F4A">
              <w:rPr>
                <w:rFonts w:asciiTheme="minorEastAsia" w:eastAsiaTheme="minorEastAsia" w:hAnsiTheme="minorEastAsia" w:hint="eastAsia"/>
              </w:rPr>
              <w:t>（简述项目的背景、服务需求分析、项目的必要性和可行性等）</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Pr>
        <w:tc>
          <w:tcPr>
            <w:tcW w:w="9180" w:type="dxa"/>
            <w:gridSpan w:val="34"/>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项目是否申请其它资助</w:t>
            </w:r>
            <w:r w:rsidRPr="00C00F4A">
              <w:rPr>
                <w:rFonts w:asciiTheme="minorEastAsia" w:eastAsiaTheme="minorEastAsia" w:hAnsiTheme="minorEastAsia" w:hint="eastAsia"/>
              </w:rPr>
              <w:t>（如有，请注明目前已筹集资金或预计筹集资金的来源、金额以及筹集方式等）</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Pr>
        <w:tc>
          <w:tcPr>
            <w:tcW w:w="857"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lastRenderedPageBreak/>
              <w:t xml:space="preserve">       项目实施受益人</w:t>
            </w:r>
          </w:p>
        </w:tc>
        <w:tc>
          <w:tcPr>
            <w:tcW w:w="8323" w:type="dxa"/>
            <w:gridSpan w:val="33"/>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清晰界定本项目可以服务到的人群，并提供其数量、基本特征、具体需求或问题状况等信息（400字以内）。</w:t>
            </w:r>
          </w:p>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1、直接受益人群：</w:t>
            </w:r>
          </w:p>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 </w:t>
            </w:r>
          </w:p>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 </w:t>
            </w:r>
          </w:p>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2、间接受益人群：</w:t>
            </w:r>
          </w:p>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Pr>
        <w:tc>
          <w:tcPr>
            <w:tcW w:w="857" w:type="dxa"/>
            <w:vMerge w:val="restart"/>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项目具体实施计划</w:t>
            </w:r>
          </w:p>
        </w:tc>
        <w:tc>
          <w:tcPr>
            <w:tcW w:w="8323" w:type="dxa"/>
            <w:gridSpan w:val="33"/>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为实现目标开展哪些具体活动，何时何地、如何实施以及需要何种资源等</w:t>
            </w:r>
          </w:p>
        </w:tc>
      </w:tr>
      <w:tr w:rsidR="008C5625" w:rsidRPr="00C00F4A" w:rsidTr="00157F8B">
        <w:trPr>
          <w:gridAfter w:val="3"/>
          <w:wAfter w:w="659" w:type="dxa"/>
        </w:trPr>
        <w:tc>
          <w:tcPr>
            <w:tcW w:w="857"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454" w:type="dxa"/>
            <w:gridSpan w:val="6"/>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活动时间</w:t>
            </w:r>
          </w:p>
        </w:tc>
        <w:tc>
          <w:tcPr>
            <w:tcW w:w="4851" w:type="dxa"/>
            <w:gridSpan w:val="19"/>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活动内容（包括活动主题、地点、参与人数、实施步骤等）</w:t>
            </w:r>
          </w:p>
        </w:tc>
        <w:tc>
          <w:tcPr>
            <w:tcW w:w="2018"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备注（需要的资源等）</w:t>
            </w:r>
          </w:p>
        </w:tc>
      </w:tr>
      <w:tr w:rsidR="008C5625" w:rsidRPr="00C00F4A" w:rsidTr="00157F8B">
        <w:trPr>
          <w:gridAfter w:val="3"/>
          <w:wAfter w:w="659" w:type="dxa"/>
        </w:trPr>
        <w:tc>
          <w:tcPr>
            <w:tcW w:w="857"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454" w:type="dxa"/>
            <w:gridSpan w:val="6"/>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c>
          <w:tcPr>
            <w:tcW w:w="4851" w:type="dxa"/>
            <w:gridSpan w:val="19"/>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c>
          <w:tcPr>
            <w:tcW w:w="2018"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Pr>
        <w:tc>
          <w:tcPr>
            <w:tcW w:w="857"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454" w:type="dxa"/>
            <w:gridSpan w:val="6"/>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c>
          <w:tcPr>
            <w:tcW w:w="4851" w:type="dxa"/>
            <w:gridSpan w:val="19"/>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c>
          <w:tcPr>
            <w:tcW w:w="2018"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Pr>
        <w:tc>
          <w:tcPr>
            <w:tcW w:w="857"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454" w:type="dxa"/>
            <w:gridSpan w:val="6"/>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c>
          <w:tcPr>
            <w:tcW w:w="4851" w:type="dxa"/>
            <w:gridSpan w:val="19"/>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c>
          <w:tcPr>
            <w:tcW w:w="2018"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Pr>
        <w:tc>
          <w:tcPr>
            <w:tcW w:w="857"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454" w:type="dxa"/>
            <w:gridSpan w:val="6"/>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c>
          <w:tcPr>
            <w:tcW w:w="4851" w:type="dxa"/>
            <w:gridSpan w:val="19"/>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c>
          <w:tcPr>
            <w:tcW w:w="2018"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Pr>
        <w:tc>
          <w:tcPr>
            <w:tcW w:w="857"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454" w:type="dxa"/>
            <w:gridSpan w:val="6"/>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c>
          <w:tcPr>
            <w:tcW w:w="4851" w:type="dxa"/>
            <w:gridSpan w:val="19"/>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c>
          <w:tcPr>
            <w:tcW w:w="2018"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Pr>
        <w:tc>
          <w:tcPr>
            <w:tcW w:w="857" w:type="dxa"/>
            <w:vMerge/>
            <w:tcBorders>
              <w:top w:val="single" w:sz="12" w:space="0" w:color="auto"/>
              <w:left w:val="single" w:sz="12" w:space="0" w:color="auto"/>
              <w:bottom w:val="single" w:sz="12" w:space="0" w:color="auto"/>
              <w:right w:val="single" w:sz="12" w:space="0" w:color="auto"/>
            </w:tcBorders>
            <w:vAlign w:val="center"/>
            <w:hideMark/>
          </w:tcPr>
          <w:p w:rsidR="008C5625" w:rsidRPr="00C00F4A" w:rsidRDefault="008C5625" w:rsidP="00157F8B">
            <w:pPr>
              <w:spacing w:line="480" w:lineRule="auto"/>
              <w:rPr>
                <w:rFonts w:asciiTheme="minorEastAsia" w:eastAsiaTheme="minorEastAsia" w:hAnsiTheme="minorEastAsia"/>
              </w:rPr>
            </w:pPr>
          </w:p>
        </w:tc>
        <w:tc>
          <w:tcPr>
            <w:tcW w:w="1454" w:type="dxa"/>
            <w:gridSpan w:val="6"/>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c>
          <w:tcPr>
            <w:tcW w:w="4851" w:type="dxa"/>
            <w:gridSpan w:val="19"/>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c>
          <w:tcPr>
            <w:tcW w:w="2018"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Height w:val="3498"/>
        </w:trPr>
        <w:tc>
          <w:tcPr>
            <w:tcW w:w="857" w:type="dxa"/>
            <w:tcBorders>
              <w:top w:val="single" w:sz="12" w:space="0" w:color="auto"/>
              <w:left w:val="single" w:sz="12" w:space="0" w:color="auto"/>
              <w:bottom w:val="single" w:sz="4" w:space="0" w:color="auto"/>
              <w:right w:val="single" w:sz="12" w:space="0" w:color="auto"/>
            </w:tcBorders>
            <w:shd w:val="clear" w:color="auto" w:fill="auto"/>
            <w:textDirection w:val="tbRlV"/>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lastRenderedPageBreak/>
              <w:t>项目实施风险应对策略</w:t>
            </w:r>
          </w:p>
        </w:tc>
        <w:tc>
          <w:tcPr>
            <w:tcW w:w="8323" w:type="dxa"/>
            <w:gridSpan w:val="33"/>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adjustRightInd w:val="0"/>
              <w:spacing w:line="480" w:lineRule="auto"/>
              <w:rPr>
                <w:rFonts w:asciiTheme="minorEastAsia" w:eastAsiaTheme="minorEastAsia" w:hAnsiTheme="minorEastAsia"/>
              </w:rPr>
            </w:pPr>
            <w:r w:rsidRPr="00C00F4A">
              <w:rPr>
                <w:rFonts w:asciiTheme="minorEastAsia" w:eastAsiaTheme="minorEastAsia" w:hAnsiTheme="minorEastAsia" w:hint="eastAsia"/>
              </w:rPr>
              <w:t>可能或已经面临的困难或风险分析，包括政策、技术、人力等方面，以及应对解决的方法（500字以内）。</w:t>
            </w:r>
          </w:p>
          <w:p w:rsidR="008C5625" w:rsidRPr="00C00F4A" w:rsidRDefault="008C5625" w:rsidP="00157F8B">
            <w:pPr>
              <w:adjustRightIn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adjustRightIn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adjustRightIn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Pr>
        <w:tc>
          <w:tcPr>
            <w:tcW w:w="857" w:type="dxa"/>
            <w:tcBorders>
              <w:top w:val="single" w:sz="4" w:space="0" w:color="auto"/>
              <w:left w:val="single" w:sz="4" w:space="0" w:color="auto"/>
              <w:bottom w:val="single" w:sz="4" w:space="0" w:color="auto"/>
              <w:right w:val="single" w:sz="12" w:space="0" w:color="auto"/>
            </w:tcBorders>
            <w:shd w:val="clear" w:color="auto" w:fill="auto"/>
            <w:textDirection w:val="tbRlV"/>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项目持续运作可能性及方法</w:t>
            </w:r>
          </w:p>
        </w:tc>
        <w:tc>
          <w:tcPr>
            <w:tcW w:w="8323" w:type="dxa"/>
            <w:gridSpan w:val="33"/>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adjustRightInd w:val="0"/>
              <w:spacing w:line="480" w:lineRule="auto"/>
              <w:rPr>
                <w:rFonts w:asciiTheme="minorEastAsia" w:eastAsiaTheme="minorEastAsia" w:hAnsiTheme="minorEastAsia"/>
              </w:rPr>
            </w:pPr>
            <w:r w:rsidRPr="00C00F4A">
              <w:rPr>
                <w:rFonts w:asciiTheme="minorEastAsia" w:eastAsiaTheme="minorEastAsia" w:hAnsiTheme="minorEastAsia" w:hint="eastAsia"/>
              </w:rPr>
              <w:t>分析项目在资助期（项目实施期）结束后持续运作的可能性（300字以内）</w:t>
            </w:r>
          </w:p>
          <w:p w:rsidR="008C5625" w:rsidRPr="00C00F4A" w:rsidRDefault="008C5625" w:rsidP="00157F8B">
            <w:pPr>
              <w:adjustRightIn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adjustRightIn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adjustRightInd w:val="0"/>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lang w:val="en-GB"/>
              </w:rPr>
              <w:t> </w:t>
            </w:r>
          </w:p>
        </w:tc>
      </w:tr>
      <w:tr w:rsidR="008C5625" w:rsidRPr="00C00F4A" w:rsidTr="00157F8B">
        <w:trPr>
          <w:gridAfter w:val="3"/>
          <w:wAfter w:w="659" w:type="dxa"/>
          <w:trHeight w:val="712"/>
        </w:trPr>
        <w:tc>
          <w:tcPr>
            <w:tcW w:w="9180" w:type="dxa"/>
            <w:gridSpan w:val="34"/>
            <w:tcBorders>
              <w:top w:val="single" w:sz="4"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项目实施主要负责人介绍</w:t>
            </w:r>
          </w:p>
        </w:tc>
      </w:tr>
      <w:tr w:rsidR="008C5625" w:rsidRPr="00C00F4A" w:rsidTr="00157F8B">
        <w:trPr>
          <w:gridAfter w:val="3"/>
          <w:wAfter w:w="659" w:type="dxa"/>
          <w:trHeight w:val="619"/>
        </w:trPr>
        <w:tc>
          <w:tcPr>
            <w:tcW w:w="1423"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姓名</w:t>
            </w:r>
          </w:p>
        </w:tc>
        <w:tc>
          <w:tcPr>
            <w:tcW w:w="1095"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418"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性别</w:t>
            </w:r>
          </w:p>
        </w:tc>
        <w:tc>
          <w:tcPr>
            <w:tcW w:w="1134"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民族</w:t>
            </w:r>
          </w:p>
        </w:tc>
        <w:tc>
          <w:tcPr>
            <w:tcW w:w="1134"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年龄</w:t>
            </w:r>
          </w:p>
        </w:tc>
        <w:tc>
          <w:tcPr>
            <w:tcW w:w="99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 </w:t>
            </w:r>
          </w:p>
        </w:tc>
      </w:tr>
      <w:tr w:rsidR="008C5625" w:rsidRPr="00C00F4A" w:rsidTr="00157F8B">
        <w:trPr>
          <w:gridAfter w:val="3"/>
          <w:wAfter w:w="659" w:type="dxa"/>
          <w:trHeight w:val="563"/>
        </w:trPr>
        <w:tc>
          <w:tcPr>
            <w:tcW w:w="1423"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职称</w:t>
            </w:r>
          </w:p>
        </w:tc>
        <w:tc>
          <w:tcPr>
            <w:tcW w:w="1095"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418"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最高学历</w:t>
            </w:r>
          </w:p>
        </w:tc>
        <w:tc>
          <w:tcPr>
            <w:tcW w:w="2126" w:type="dxa"/>
            <w:gridSpan w:val="9"/>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134"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手机</w:t>
            </w:r>
          </w:p>
        </w:tc>
        <w:tc>
          <w:tcPr>
            <w:tcW w:w="1984"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gridAfter w:val="3"/>
          <w:wAfter w:w="659" w:type="dxa"/>
          <w:trHeight w:val="2709"/>
        </w:trPr>
        <w:tc>
          <w:tcPr>
            <w:tcW w:w="9180" w:type="dxa"/>
            <w:gridSpan w:val="34"/>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主要工作经历：</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1、</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2、</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3、</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lastRenderedPageBreak/>
              <w:t> </w:t>
            </w:r>
          </w:p>
        </w:tc>
      </w:tr>
      <w:tr w:rsidR="008C5625" w:rsidRPr="00C00F4A" w:rsidTr="00157F8B">
        <w:trPr>
          <w:gridAfter w:val="3"/>
          <w:wAfter w:w="659" w:type="dxa"/>
          <w:trHeight w:val="646"/>
        </w:trPr>
        <w:tc>
          <w:tcPr>
            <w:tcW w:w="9180" w:type="dxa"/>
            <w:gridSpan w:val="34"/>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adjustRightInd w:val="0"/>
              <w:spacing w:line="480" w:lineRule="auto"/>
              <w:ind w:left="113" w:right="113"/>
              <w:rPr>
                <w:rFonts w:asciiTheme="minorEastAsia" w:eastAsiaTheme="minorEastAsia" w:hAnsiTheme="minorEastAsia"/>
              </w:rPr>
            </w:pPr>
            <w:r w:rsidRPr="00C00F4A">
              <w:rPr>
                <w:rStyle w:val="a3"/>
                <w:rFonts w:asciiTheme="minorEastAsia" w:eastAsiaTheme="minorEastAsia" w:hAnsiTheme="minorEastAsia" w:hint="eastAsia"/>
                <w:b w:val="0"/>
                <w:bCs w:val="0"/>
              </w:rPr>
              <w:lastRenderedPageBreak/>
              <w:t>项目实施团队主要成员</w:t>
            </w:r>
          </w:p>
        </w:tc>
      </w:tr>
      <w:tr w:rsidR="008C5625" w:rsidRPr="00C00F4A" w:rsidTr="00157F8B">
        <w:trPr>
          <w:gridAfter w:val="3"/>
          <w:wAfter w:w="659" w:type="dxa"/>
          <w:trHeight w:val="584"/>
        </w:trPr>
        <w:tc>
          <w:tcPr>
            <w:tcW w:w="1187"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姓名</w:t>
            </w:r>
          </w:p>
        </w:tc>
        <w:tc>
          <w:tcPr>
            <w:tcW w:w="1360"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职务</w:t>
            </w:r>
          </w:p>
        </w:tc>
        <w:tc>
          <w:tcPr>
            <w:tcW w:w="911"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性别</w:t>
            </w:r>
          </w:p>
        </w:tc>
        <w:tc>
          <w:tcPr>
            <w:tcW w:w="1248"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年龄</w:t>
            </w:r>
          </w:p>
        </w:tc>
        <w:tc>
          <w:tcPr>
            <w:tcW w:w="3624" w:type="dxa"/>
            <w:gridSpan w:val="14"/>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工作经历</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分工</w:t>
            </w:r>
          </w:p>
        </w:tc>
      </w:tr>
      <w:tr w:rsidR="008C5625" w:rsidRPr="00C00F4A" w:rsidTr="00157F8B">
        <w:trPr>
          <w:gridAfter w:val="3"/>
          <w:wAfter w:w="659" w:type="dxa"/>
          <w:trHeight w:val="645"/>
        </w:trPr>
        <w:tc>
          <w:tcPr>
            <w:tcW w:w="1187"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360"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911"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248" w:type="dxa"/>
            <w:gridSpan w:val="6"/>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3624" w:type="dxa"/>
            <w:gridSpan w:val="14"/>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gridAfter w:val="3"/>
          <w:wAfter w:w="659" w:type="dxa"/>
          <w:trHeight w:val="724"/>
        </w:trPr>
        <w:tc>
          <w:tcPr>
            <w:tcW w:w="1187"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360"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911"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248" w:type="dxa"/>
            <w:gridSpan w:val="6"/>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3624" w:type="dxa"/>
            <w:gridSpan w:val="14"/>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gridAfter w:val="3"/>
          <w:wAfter w:w="659" w:type="dxa"/>
          <w:trHeight w:val="838"/>
        </w:trPr>
        <w:tc>
          <w:tcPr>
            <w:tcW w:w="1187"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360"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911"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248" w:type="dxa"/>
            <w:gridSpan w:val="6"/>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3624" w:type="dxa"/>
            <w:gridSpan w:val="14"/>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gridAfter w:val="3"/>
          <w:wAfter w:w="659" w:type="dxa"/>
          <w:trHeight w:val="680"/>
        </w:trPr>
        <w:tc>
          <w:tcPr>
            <w:tcW w:w="1187"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360"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911" w:type="dxa"/>
            <w:gridSpan w:val="3"/>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1248" w:type="dxa"/>
            <w:gridSpan w:val="6"/>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3624" w:type="dxa"/>
            <w:gridSpan w:val="14"/>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gridAfter w:val="3"/>
          <w:wAfter w:w="659" w:type="dxa"/>
          <w:trHeight w:val="353"/>
        </w:trPr>
        <w:tc>
          <w:tcPr>
            <w:tcW w:w="9180" w:type="dxa"/>
            <w:gridSpan w:val="34"/>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adjustRightInd w:val="0"/>
              <w:spacing w:line="480" w:lineRule="auto"/>
              <w:ind w:left="113" w:right="113"/>
              <w:rPr>
                <w:rFonts w:asciiTheme="minorEastAsia" w:eastAsiaTheme="minorEastAsia" w:hAnsiTheme="minorEastAsia"/>
              </w:rPr>
            </w:pPr>
            <w:r w:rsidRPr="00C00F4A">
              <w:rPr>
                <w:rStyle w:val="a3"/>
                <w:rFonts w:asciiTheme="minorEastAsia" w:eastAsiaTheme="minorEastAsia" w:hAnsiTheme="minorEastAsia" w:hint="eastAsia"/>
                <w:b w:val="0"/>
                <w:bCs w:val="0"/>
              </w:rPr>
              <w:t>外部支持团队成员</w:t>
            </w:r>
          </w:p>
        </w:tc>
      </w:tr>
      <w:tr w:rsidR="008C5625" w:rsidRPr="00C00F4A" w:rsidTr="00157F8B">
        <w:trPr>
          <w:gridAfter w:val="3"/>
          <w:wAfter w:w="659" w:type="dxa"/>
          <w:trHeight w:val="494"/>
        </w:trPr>
        <w:tc>
          <w:tcPr>
            <w:tcW w:w="124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姓名</w:t>
            </w:r>
          </w:p>
        </w:tc>
        <w:tc>
          <w:tcPr>
            <w:tcW w:w="1276"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职务</w:t>
            </w:r>
          </w:p>
        </w:tc>
        <w:tc>
          <w:tcPr>
            <w:tcW w:w="992"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性别</w:t>
            </w:r>
          </w:p>
        </w:tc>
        <w:tc>
          <w:tcPr>
            <w:tcW w:w="1276"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年龄</w:t>
            </w:r>
          </w:p>
        </w:tc>
        <w:tc>
          <w:tcPr>
            <w:tcW w:w="1985"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学历及专业</w:t>
            </w:r>
          </w:p>
        </w:tc>
        <w:tc>
          <w:tcPr>
            <w:tcW w:w="1559"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专业资质</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分工</w:t>
            </w:r>
          </w:p>
        </w:tc>
      </w:tr>
      <w:tr w:rsidR="008C5625" w:rsidRPr="00C00F4A" w:rsidTr="00157F8B">
        <w:trPr>
          <w:gridAfter w:val="3"/>
          <w:wAfter w:w="659" w:type="dxa"/>
          <w:trHeight w:val="628"/>
        </w:trPr>
        <w:tc>
          <w:tcPr>
            <w:tcW w:w="124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276"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276"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985"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gridAfter w:val="3"/>
          <w:wAfter w:w="659" w:type="dxa"/>
          <w:trHeight w:val="528"/>
        </w:trPr>
        <w:tc>
          <w:tcPr>
            <w:tcW w:w="124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276"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276"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985"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gridAfter w:val="3"/>
          <w:wAfter w:w="659" w:type="dxa"/>
          <w:trHeight w:val="540"/>
        </w:trPr>
        <w:tc>
          <w:tcPr>
            <w:tcW w:w="1242"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276"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276"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985"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85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gridAfter w:val="3"/>
          <w:wAfter w:w="659" w:type="dxa"/>
          <w:trHeight w:val="630"/>
        </w:trPr>
        <w:tc>
          <w:tcPr>
            <w:tcW w:w="9180" w:type="dxa"/>
            <w:gridSpan w:val="34"/>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如有</w:t>
            </w:r>
            <w:r w:rsidRPr="00C00F4A">
              <w:rPr>
                <w:rFonts w:asciiTheme="minorEastAsia" w:eastAsiaTheme="minorEastAsia" w:hAnsiTheme="minorEastAsia" w:hint="eastAsia"/>
              </w:rPr>
              <w:t>合作机构，请填写如下信息。（没有可不填）</w:t>
            </w:r>
          </w:p>
        </w:tc>
      </w:tr>
      <w:tr w:rsidR="008C5625" w:rsidRPr="00C00F4A" w:rsidTr="00157F8B">
        <w:trPr>
          <w:gridAfter w:val="3"/>
          <w:wAfter w:w="659" w:type="dxa"/>
          <w:trHeight w:val="2267"/>
        </w:trPr>
        <w:tc>
          <w:tcPr>
            <w:tcW w:w="1708"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合作构</w:t>
            </w:r>
          </w:p>
          <w:p w:rsidR="008C5625" w:rsidRPr="00C00F4A" w:rsidRDefault="008C5625"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基本情况</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（300字内）</w:t>
            </w:r>
          </w:p>
        </w:tc>
        <w:tc>
          <w:tcPr>
            <w:tcW w:w="7472" w:type="dxa"/>
            <w:gridSpan w:val="29"/>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成立时间、地点、业务范围、业绩记录：</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lastRenderedPageBreak/>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c>
          <w:tcPr>
            <w:tcW w:w="857"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lastRenderedPageBreak/>
              <w:t> </w:t>
            </w:r>
          </w:p>
        </w:tc>
        <w:tc>
          <w:tcPr>
            <w:tcW w:w="330"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236" w:type="dxa"/>
            <w:gridSpan w:val="2"/>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285"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367"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236"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236" w:type="dxa"/>
            <w:gridSpan w:val="2"/>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315"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236"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360"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540" w:type="dxa"/>
            <w:gridSpan w:val="3"/>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236"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236"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236"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465" w:type="dxa"/>
            <w:gridSpan w:val="3"/>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236"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840" w:type="dxa"/>
            <w:gridSpan w:val="2"/>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915" w:type="dxa"/>
            <w:gridSpan w:val="2"/>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330" w:type="dxa"/>
            <w:gridSpan w:val="2"/>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236"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236"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846" w:type="dxa"/>
            <w:gridSpan w:val="3"/>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390" w:type="dxa"/>
            <w:gridSpan w:val="2"/>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236"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c>
          <w:tcPr>
            <w:tcW w:w="403" w:type="dxa"/>
            <w:tcBorders>
              <w:top w:val="nil"/>
              <w:left w:val="nil"/>
              <w:bottom w:val="nil"/>
              <w:right w:val="nil"/>
            </w:tcBorders>
            <w:shd w:val="clear" w:color="auto" w:fill="auto"/>
            <w:vAlign w:val="center"/>
            <w:hideMark/>
          </w:tcPr>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bl>
    <w:p w:rsidR="008C5625" w:rsidRPr="00C00F4A" w:rsidRDefault="008C5625" w:rsidP="008C5625">
      <w:pPr>
        <w:snapToGrid w:val="0"/>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 </w:t>
      </w:r>
    </w:p>
    <w:p w:rsidR="008C5625" w:rsidRPr="00C00F4A" w:rsidRDefault="008C5625" w:rsidP="008C5625">
      <w:pPr>
        <w:snapToGrid w:val="0"/>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申请项目预算</w:t>
      </w:r>
    </w:p>
    <w:tbl>
      <w:tblPr>
        <w:tblW w:w="9179"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261"/>
        <w:gridCol w:w="4918"/>
      </w:tblGrid>
      <w:tr w:rsidR="008C5625" w:rsidRPr="00C00F4A" w:rsidTr="00157F8B">
        <w:trPr>
          <w:trHeight w:val="423"/>
        </w:trPr>
        <w:tc>
          <w:tcPr>
            <w:tcW w:w="9179"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tc>
      </w:tr>
      <w:tr w:rsidR="008C5625" w:rsidRPr="00C00F4A" w:rsidTr="00157F8B">
        <w:trPr>
          <w:trHeight w:val="423"/>
        </w:trPr>
        <w:tc>
          <w:tcPr>
            <w:tcW w:w="4261" w:type="dxa"/>
            <w:tcBorders>
              <w:top w:val="single" w:sz="12" w:space="0" w:color="auto"/>
              <w:left w:val="single" w:sz="12" w:space="0" w:color="auto"/>
              <w:bottom w:val="nil"/>
              <w:right w:val="single" w:sz="12" w:space="0" w:color="auto"/>
            </w:tcBorders>
            <w:shd w:val="clear" w:color="auto" w:fill="auto"/>
            <w:textDirection w:val="tbRlV"/>
            <w:vAlign w:val="center"/>
            <w:hideMark/>
          </w:tcPr>
          <w:p w:rsidR="008C5625" w:rsidRPr="00C00F4A" w:rsidRDefault="008C5625" w:rsidP="00157F8B">
            <w:pPr>
              <w:spacing w:line="480" w:lineRule="auto"/>
              <w:ind w:left="113" w:right="113"/>
              <w:jc w:val="center"/>
              <w:rPr>
                <w:rFonts w:asciiTheme="minorEastAsia" w:eastAsiaTheme="minorEastAsia" w:hAnsiTheme="minorEastAsia"/>
              </w:rPr>
            </w:pPr>
            <w:r w:rsidRPr="00C00F4A">
              <w:rPr>
                <w:rStyle w:val="a3"/>
                <w:rFonts w:asciiTheme="minorEastAsia" w:eastAsiaTheme="minorEastAsia" w:hAnsiTheme="minorEastAsia" w:hint="eastAsia"/>
                <w:b w:val="0"/>
                <w:bCs w:val="0"/>
              </w:rPr>
              <w:t>项目评审意见</w:t>
            </w:r>
          </w:p>
        </w:tc>
        <w:tc>
          <w:tcPr>
            <w:tcW w:w="4918"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adjustRightInd w:val="0"/>
              <w:spacing w:line="480" w:lineRule="auto"/>
              <w:rPr>
                <w:rFonts w:asciiTheme="minorEastAsia" w:eastAsiaTheme="minorEastAsia" w:hAnsiTheme="minorEastAsia"/>
              </w:rPr>
            </w:pPr>
            <w:r w:rsidRPr="00C00F4A">
              <w:rPr>
                <w:rFonts w:asciiTheme="minorEastAsia" w:eastAsiaTheme="minorEastAsia" w:hAnsiTheme="minorEastAsia" w:hint="eastAsia"/>
              </w:rPr>
              <w:t>所在社区居委会推荐意见：</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xml:space="preserve">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xml:space="preserve">                       社区居委会主任签署（盖章）：</w:t>
            </w:r>
          </w:p>
          <w:p w:rsidR="008C5625" w:rsidRPr="00C00F4A" w:rsidRDefault="008C5625" w:rsidP="00157F8B">
            <w:pPr>
              <w:spacing w:line="480" w:lineRule="auto"/>
              <w:ind w:firstLineChars="1985" w:firstLine="4764"/>
              <w:rPr>
                <w:rFonts w:asciiTheme="minorEastAsia" w:eastAsiaTheme="minorEastAsia" w:hAnsiTheme="minorEastAsia"/>
              </w:rPr>
            </w:pPr>
            <w:r w:rsidRPr="00C00F4A">
              <w:rPr>
                <w:rFonts w:asciiTheme="minorEastAsia" w:eastAsiaTheme="minorEastAsia" w:hAnsiTheme="minorEastAsia" w:hint="eastAsia"/>
              </w:rPr>
              <w:t>签</w:t>
            </w:r>
            <w:r w:rsidRPr="00C00F4A">
              <w:rPr>
                <w:rFonts w:asciiTheme="minorEastAsia" w:eastAsiaTheme="minorEastAsia" w:hAnsiTheme="minorEastAsia" w:hint="eastAsia"/>
              </w:rPr>
              <w:lastRenderedPageBreak/>
              <w:t>署日期：</w:t>
            </w:r>
          </w:p>
        </w:tc>
      </w:tr>
      <w:tr w:rsidR="008C5625" w:rsidRPr="00C00F4A" w:rsidTr="00157F8B">
        <w:trPr>
          <w:trHeight w:val="423"/>
        </w:trPr>
        <w:tc>
          <w:tcPr>
            <w:tcW w:w="4261" w:type="dxa"/>
            <w:tcBorders>
              <w:top w:val="single" w:sz="12" w:space="0" w:color="auto"/>
              <w:left w:val="single" w:sz="12" w:space="0" w:color="auto"/>
              <w:bottom w:val="single" w:sz="12" w:space="0" w:color="auto"/>
              <w:right w:val="single" w:sz="12" w:space="0" w:color="auto"/>
            </w:tcBorders>
            <w:shd w:val="clear" w:color="auto" w:fill="auto"/>
            <w:textDirection w:val="tbRlV"/>
            <w:hideMark/>
          </w:tcPr>
          <w:p w:rsidR="008C5625" w:rsidRPr="00C00F4A" w:rsidRDefault="008C5625" w:rsidP="00157F8B">
            <w:pPr>
              <w:spacing w:line="480" w:lineRule="auto"/>
              <w:rPr>
                <w:rFonts w:asciiTheme="minorEastAsia" w:eastAsiaTheme="minorEastAsia" w:hAnsiTheme="minorEastAsia"/>
              </w:rPr>
            </w:pPr>
            <w:r w:rsidRPr="00C00F4A">
              <w:rPr>
                <w:rStyle w:val="a3"/>
                <w:rFonts w:asciiTheme="minorEastAsia" w:eastAsiaTheme="minorEastAsia" w:hAnsiTheme="minorEastAsia" w:hint="eastAsia"/>
                <w:b w:val="0"/>
                <w:bCs w:val="0"/>
              </w:rPr>
              <w:lastRenderedPageBreak/>
              <w:t> </w:t>
            </w:r>
          </w:p>
        </w:tc>
        <w:tc>
          <w:tcPr>
            <w:tcW w:w="4918"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adjustRightInd w:val="0"/>
              <w:spacing w:line="480" w:lineRule="auto"/>
              <w:rPr>
                <w:rFonts w:asciiTheme="minorEastAsia" w:eastAsiaTheme="minorEastAsia" w:hAnsiTheme="minorEastAsia"/>
              </w:rPr>
            </w:pPr>
            <w:r w:rsidRPr="00C00F4A">
              <w:rPr>
                <w:rFonts w:asciiTheme="minorEastAsia" w:eastAsiaTheme="minorEastAsia" w:hAnsiTheme="minorEastAsia" w:hint="eastAsia"/>
              </w:rPr>
              <w:t>街道（镇）推荐意见：</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xml:space="preserve">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xml:space="preserve">                       街道（镇）分管领导签署（盖章）：</w:t>
            </w:r>
          </w:p>
          <w:p w:rsidR="008C5625" w:rsidRPr="00C00F4A" w:rsidRDefault="008C5625" w:rsidP="00157F8B">
            <w:pPr>
              <w:adjustRightInd w:val="0"/>
              <w:spacing w:line="480" w:lineRule="auto"/>
              <w:ind w:firstLineChars="1465" w:firstLine="3516"/>
              <w:rPr>
                <w:rFonts w:asciiTheme="minorEastAsia" w:eastAsiaTheme="minorEastAsia" w:hAnsiTheme="minorEastAsia"/>
              </w:rPr>
            </w:pPr>
            <w:r w:rsidRPr="00C00F4A">
              <w:rPr>
                <w:rFonts w:asciiTheme="minorEastAsia" w:eastAsiaTheme="minorEastAsia" w:hAnsiTheme="minorEastAsia" w:hint="eastAsia"/>
              </w:rPr>
              <w:t>签署日期：</w:t>
            </w:r>
          </w:p>
        </w:tc>
      </w:tr>
      <w:tr w:rsidR="008C5625" w:rsidRPr="00C00F4A" w:rsidTr="00157F8B">
        <w:trPr>
          <w:trHeight w:val="2029"/>
        </w:trPr>
        <w:tc>
          <w:tcPr>
            <w:tcW w:w="4261" w:type="dxa"/>
            <w:tcBorders>
              <w:top w:val="single" w:sz="12" w:space="0" w:color="auto"/>
              <w:left w:val="single" w:sz="12" w:space="0" w:color="auto"/>
              <w:bottom w:val="single" w:sz="12" w:space="0" w:color="auto"/>
              <w:right w:val="single" w:sz="12" w:space="0" w:color="auto"/>
            </w:tcBorders>
            <w:shd w:val="clear" w:color="auto" w:fill="auto"/>
            <w:hideMark/>
          </w:tcPr>
          <w:p w:rsidR="008C5625" w:rsidRPr="00C00F4A" w:rsidRDefault="008C5625" w:rsidP="00157F8B">
            <w:pPr>
              <w:adjustRightInd w:val="0"/>
              <w:spacing w:line="480" w:lineRule="auto"/>
              <w:rPr>
                <w:rFonts w:asciiTheme="minorEastAsia" w:eastAsiaTheme="minorEastAsia" w:hAnsiTheme="minorEastAsia"/>
              </w:rPr>
            </w:pPr>
            <w:r w:rsidRPr="00C00F4A">
              <w:rPr>
                <w:rFonts w:asciiTheme="minorEastAsia" w:eastAsiaTheme="minorEastAsia" w:hAnsiTheme="minorEastAsia" w:hint="eastAsia"/>
              </w:rPr>
              <w:t>广州市民政局委托第三方机构专家评审组审核意见：</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ab/>
              <w:t xml:space="preserve">                                  签署（盖章）：                       </w:t>
            </w:r>
          </w:p>
          <w:p w:rsidR="008C5625" w:rsidRPr="00C00F4A" w:rsidRDefault="008C5625"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xml:space="preserve">                                        签署日期：</w:t>
            </w:r>
          </w:p>
        </w:tc>
        <w:tc>
          <w:tcPr>
            <w:tcW w:w="4918" w:type="dxa"/>
            <w:vAlign w:val="center"/>
            <w:hideMark/>
          </w:tcPr>
          <w:p w:rsidR="008C5625" w:rsidRPr="00C00F4A" w:rsidRDefault="008C5625" w:rsidP="00157F8B">
            <w:pPr>
              <w:spacing w:line="480" w:lineRule="auto"/>
              <w:rPr>
                <w:rFonts w:asciiTheme="minorEastAsia" w:eastAsiaTheme="minorEastAsia" w:hAnsiTheme="minorEastAsia" w:cs="Times New Roman"/>
              </w:rPr>
            </w:pPr>
          </w:p>
        </w:tc>
      </w:tr>
    </w:tbl>
    <w:p w:rsidR="008C5625" w:rsidRPr="00C00F4A" w:rsidRDefault="008C5625" w:rsidP="008C5625">
      <w:pPr>
        <w:adjustRightInd w:val="0"/>
        <w:snapToGrid w:val="0"/>
        <w:spacing w:line="480" w:lineRule="auto"/>
        <w:ind w:firstLineChars="200" w:firstLine="480"/>
        <w:rPr>
          <w:rFonts w:asciiTheme="minorEastAsia" w:eastAsiaTheme="minorEastAsia" w:hAnsiTheme="minorEastAsia"/>
        </w:rPr>
      </w:pPr>
      <w:r w:rsidRPr="00C00F4A">
        <w:rPr>
          <w:rFonts w:asciiTheme="minorEastAsia" w:eastAsiaTheme="minorEastAsia" w:hAnsiTheme="minorEastAsia" w:hint="eastAsia"/>
        </w:rPr>
        <w:t> </w:t>
      </w:r>
    </w:p>
    <w:p w:rsidR="008C5625" w:rsidRPr="00C00F4A" w:rsidRDefault="008C5625" w:rsidP="008C5625">
      <w:pPr>
        <w:adjustRightInd w:val="0"/>
        <w:snapToGrid w:val="0"/>
        <w:spacing w:line="480" w:lineRule="auto"/>
        <w:ind w:firstLineChars="200" w:firstLine="480"/>
        <w:rPr>
          <w:rFonts w:asciiTheme="minorEastAsia" w:eastAsiaTheme="minorEastAsia" w:hAnsiTheme="minorEastAsia"/>
        </w:rPr>
      </w:pPr>
      <w:r w:rsidRPr="00C00F4A">
        <w:rPr>
          <w:rStyle w:val="a3"/>
          <w:rFonts w:asciiTheme="minorEastAsia" w:eastAsiaTheme="minorEastAsia" w:hAnsiTheme="minorEastAsia" w:hint="eastAsia"/>
          <w:b w:val="0"/>
          <w:bCs w:val="0"/>
        </w:rPr>
        <w:t>备注：此表一式五份，项目承办机构、社区居委会、街道（镇）、第三方评审机构和市民政局各一份。以上栏目空间不足，可另附说明。</w:t>
      </w:r>
    </w:p>
    <w:p w:rsidR="008C5625" w:rsidRPr="00C00F4A" w:rsidRDefault="008C5625" w:rsidP="008C5625">
      <w:pPr>
        <w:adjustRightInd w:val="0"/>
        <w:snapToGrid w:val="0"/>
        <w:spacing w:line="480" w:lineRule="auto"/>
        <w:ind w:firstLineChars="200" w:firstLine="480"/>
        <w:rPr>
          <w:rFonts w:asciiTheme="minorEastAsia" w:eastAsiaTheme="minorEastAsia" w:hAnsiTheme="minorEastAsia"/>
        </w:rPr>
      </w:pPr>
      <w:r w:rsidRPr="00C00F4A">
        <w:rPr>
          <w:rFonts w:asciiTheme="minorEastAsia" w:eastAsiaTheme="minorEastAsia" w:hAnsiTheme="minorEastAsia" w:hint="eastAsia"/>
        </w:rPr>
        <w:t> </w:t>
      </w:r>
    </w:p>
    <w:p w:rsidR="00633F84" w:rsidRPr="00C00F4A" w:rsidRDefault="00633F84" w:rsidP="00633F84">
      <w:pPr>
        <w:spacing w:line="480" w:lineRule="auto"/>
        <w:rPr>
          <w:rFonts w:asciiTheme="minorEastAsia" w:eastAsiaTheme="minorEastAsia" w:hAnsiTheme="minorEastAsia" w:hint="eastAsia"/>
        </w:rPr>
      </w:pPr>
      <w:r w:rsidRPr="00C00F4A">
        <w:rPr>
          <w:rFonts w:asciiTheme="minorEastAsia" w:eastAsiaTheme="minorEastAsia" w:hAnsiTheme="minorEastAsia" w:hint="eastAsia"/>
        </w:rPr>
        <w:t>附件4</w:t>
      </w:r>
    </w:p>
    <w:p w:rsidR="00633F84" w:rsidRPr="00C00F4A" w:rsidRDefault="00633F84" w:rsidP="00633F84">
      <w:pPr>
        <w:snapToGrid w:val="0"/>
        <w:spacing w:line="480" w:lineRule="auto"/>
        <w:jc w:val="center"/>
        <w:rPr>
          <w:rFonts w:asciiTheme="minorEastAsia" w:eastAsiaTheme="minorEastAsia" w:hAnsiTheme="minorEastAsia" w:hint="eastAsia"/>
        </w:rPr>
      </w:pPr>
      <w:r w:rsidRPr="00C00F4A">
        <w:rPr>
          <w:rFonts w:asciiTheme="minorEastAsia" w:eastAsiaTheme="minorEastAsia" w:hAnsiTheme="minorEastAsia" w:hint="eastAsia"/>
        </w:rPr>
        <w:t>广州市幸福社区公益项目汇总表</w:t>
      </w:r>
    </w:p>
    <w:p w:rsidR="00633F84" w:rsidRPr="00C00F4A" w:rsidRDefault="00633F84" w:rsidP="00633F84">
      <w:pPr>
        <w:spacing w:line="480" w:lineRule="auto"/>
        <w:rPr>
          <w:rFonts w:asciiTheme="minorEastAsia" w:eastAsiaTheme="minorEastAsia" w:hAnsiTheme="minorEastAsia" w:hint="eastAsia"/>
        </w:rPr>
      </w:pPr>
      <w:r w:rsidRPr="00C00F4A">
        <w:rPr>
          <w:rFonts w:asciiTheme="minorEastAsia" w:eastAsiaTheme="minorEastAsia" w:hAnsiTheme="minorEastAsia" w:hint="eastAsia"/>
        </w:rPr>
        <w:t>区（县级市）：</w:t>
      </w:r>
      <w:r w:rsidRPr="00C00F4A">
        <w:rPr>
          <w:rFonts w:asciiTheme="minorEastAsia" w:eastAsiaTheme="minorEastAsia" w:hAnsiTheme="minorEastAsia" w:hint="eastAsia"/>
          <w:u w:val="single"/>
        </w:rPr>
        <w:t xml:space="preserve">                   </w:t>
      </w:r>
      <w:r w:rsidRPr="00C00F4A">
        <w:rPr>
          <w:rFonts w:asciiTheme="minorEastAsia" w:eastAsiaTheme="minorEastAsia" w:hAnsiTheme="minorEastAsia" w:hint="eastAsia"/>
        </w:rPr>
        <w:t xml:space="preserve">            填表人：</w:t>
      </w:r>
      <w:r w:rsidRPr="00C00F4A">
        <w:rPr>
          <w:rFonts w:asciiTheme="minorEastAsia" w:eastAsiaTheme="minorEastAsia" w:hAnsiTheme="minorEastAsia" w:hint="eastAsia"/>
          <w:u w:val="single"/>
        </w:rPr>
        <w:t xml:space="preserve">                    </w:t>
      </w:r>
      <w:r w:rsidRPr="00C00F4A">
        <w:rPr>
          <w:rFonts w:asciiTheme="minorEastAsia" w:eastAsiaTheme="minorEastAsia" w:hAnsiTheme="minorEastAsia" w:hint="eastAsia"/>
        </w:rPr>
        <w:t xml:space="preserve">       联系电话：</w:t>
      </w:r>
      <w:r w:rsidRPr="00C00F4A">
        <w:rPr>
          <w:rFonts w:asciiTheme="minorEastAsia" w:eastAsiaTheme="minorEastAsia" w:hAnsiTheme="minorEastAsia" w:hint="eastAsia"/>
          <w:u w:val="single"/>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701"/>
        <w:gridCol w:w="1559"/>
        <w:gridCol w:w="1559"/>
        <w:gridCol w:w="1134"/>
        <w:gridCol w:w="992"/>
        <w:gridCol w:w="709"/>
      </w:tblGrid>
      <w:tr w:rsidR="00633F84" w:rsidRPr="00C00F4A" w:rsidTr="00157F8B">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序</w:t>
            </w:r>
            <w:r w:rsidRPr="00C00F4A">
              <w:rPr>
                <w:rFonts w:asciiTheme="minorEastAsia" w:eastAsiaTheme="minorEastAsia" w:hAnsiTheme="minorEastAsia" w:hint="eastAsia"/>
              </w:rPr>
              <w:lastRenderedPageBreak/>
              <w:t>号</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lastRenderedPageBreak/>
              <w:t>项目名称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服务社区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申报组织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申报金额（万</w:t>
            </w:r>
            <w:r w:rsidRPr="00C00F4A">
              <w:rPr>
                <w:rFonts w:asciiTheme="minorEastAsia" w:eastAsiaTheme="minorEastAsia" w:hAnsiTheme="minorEastAsia" w:hint="eastAsia"/>
              </w:rPr>
              <w:lastRenderedPageBreak/>
              <w:t>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lastRenderedPageBreak/>
              <w:t>联系人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联系电</w:t>
            </w:r>
            <w:r w:rsidRPr="00C00F4A">
              <w:rPr>
                <w:rFonts w:asciiTheme="minorEastAsia" w:eastAsiaTheme="minorEastAsia" w:hAnsiTheme="minorEastAsia" w:hint="eastAsia"/>
              </w:rPr>
              <w:lastRenderedPageBreak/>
              <w:t>话</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lastRenderedPageBreak/>
              <w:t>备注</w:t>
            </w:r>
          </w:p>
        </w:tc>
      </w:tr>
      <w:tr w:rsidR="00633F84" w:rsidRPr="00C00F4A" w:rsidTr="00157F8B">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lastRenderedPageBreak/>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633F84" w:rsidRPr="00C00F4A" w:rsidTr="00157F8B">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633F84" w:rsidRPr="00C00F4A" w:rsidTr="00157F8B">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633F84" w:rsidRPr="00C00F4A" w:rsidTr="00157F8B">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633F84" w:rsidRPr="00C00F4A" w:rsidTr="00157F8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633F84" w:rsidRPr="00C00F4A" w:rsidTr="00157F8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633F84" w:rsidRPr="00C00F4A" w:rsidTr="00157F8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633F84" w:rsidRPr="00C00F4A" w:rsidTr="00157F8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633F84" w:rsidRPr="00C00F4A" w:rsidTr="00157F8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633F84" w:rsidRPr="00C00F4A" w:rsidTr="00157F8B">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633F84" w:rsidRPr="00C00F4A" w:rsidTr="00157F8B">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 </w:t>
            </w:r>
          </w:p>
        </w:tc>
      </w:tr>
      <w:tr w:rsidR="00633F84" w:rsidRPr="00C00F4A" w:rsidTr="00157F8B">
        <w:trPr>
          <w:trHeight w:val="248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jc w:val="center"/>
              <w:rPr>
                <w:rFonts w:asciiTheme="minorEastAsia" w:eastAsiaTheme="minorEastAsia" w:hAnsiTheme="minorEastAsia"/>
              </w:rPr>
            </w:pPr>
            <w:r w:rsidRPr="00C00F4A">
              <w:rPr>
                <w:rFonts w:asciiTheme="minorEastAsia" w:eastAsiaTheme="minorEastAsia" w:hAnsiTheme="minorEastAsia" w:hint="eastAsia"/>
              </w:rPr>
              <w:t>评审意见</w:t>
            </w:r>
          </w:p>
        </w:tc>
        <w:tc>
          <w:tcPr>
            <w:tcW w:w="92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33F84" w:rsidRPr="00C00F4A" w:rsidRDefault="00633F84"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区（县级市）民政局意见：                                          区（县级市）财政局意见：</w:t>
            </w:r>
          </w:p>
          <w:p w:rsidR="00633F84" w:rsidRPr="00C00F4A" w:rsidRDefault="00633F84" w:rsidP="00157F8B">
            <w:pPr>
              <w:spacing w:line="480" w:lineRule="auto"/>
              <w:rPr>
                <w:rFonts w:asciiTheme="minorEastAsia" w:eastAsiaTheme="minorEastAsia" w:hAnsiTheme="minorEastAsia" w:hint="eastAsia"/>
              </w:rPr>
            </w:pPr>
            <w:r w:rsidRPr="00C00F4A">
              <w:rPr>
                <w:rFonts w:asciiTheme="minorEastAsia" w:eastAsiaTheme="minorEastAsia" w:hAnsiTheme="minorEastAsia" w:hint="eastAsia"/>
              </w:rPr>
              <w:t> </w:t>
            </w:r>
          </w:p>
          <w:p w:rsidR="00633F84" w:rsidRPr="00C00F4A" w:rsidRDefault="00633F84" w:rsidP="00157F8B">
            <w:pPr>
              <w:spacing w:line="480" w:lineRule="auto"/>
              <w:rPr>
                <w:rFonts w:asciiTheme="minorEastAsia" w:eastAsiaTheme="minorEastAsia" w:hAnsiTheme="minorEastAsia" w:hint="eastAsia"/>
              </w:rPr>
            </w:pPr>
            <w:r w:rsidRPr="00C00F4A">
              <w:rPr>
                <w:rFonts w:asciiTheme="minorEastAsia" w:eastAsiaTheme="minorEastAsia" w:hAnsiTheme="minorEastAsia" w:hint="eastAsia"/>
              </w:rPr>
              <w:t> </w:t>
            </w:r>
          </w:p>
          <w:p w:rsidR="00633F84" w:rsidRPr="00C00F4A" w:rsidRDefault="00633F84" w:rsidP="00157F8B">
            <w:pPr>
              <w:spacing w:line="480" w:lineRule="auto"/>
              <w:rPr>
                <w:rFonts w:asciiTheme="minorEastAsia" w:eastAsiaTheme="minorEastAsia" w:hAnsiTheme="minorEastAsia"/>
              </w:rPr>
            </w:pPr>
            <w:r w:rsidRPr="00C00F4A">
              <w:rPr>
                <w:rFonts w:asciiTheme="minorEastAsia" w:eastAsiaTheme="minorEastAsia" w:hAnsiTheme="minorEastAsia" w:hint="eastAsia"/>
              </w:rPr>
              <w:t xml:space="preserve">     （盖章）                                                            （盖章）</w:t>
            </w:r>
          </w:p>
        </w:tc>
      </w:tr>
    </w:tbl>
    <w:p w:rsidR="00633F84" w:rsidRPr="00C00F4A" w:rsidRDefault="00633F84" w:rsidP="00633F84">
      <w:pPr>
        <w:tabs>
          <w:tab w:val="right" w:pos="8504"/>
        </w:tabs>
        <w:spacing w:line="480" w:lineRule="auto"/>
        <w:rPr>
          <w:rFonts w:asciiTheme="minorEastAsia" w:eastAsiaTheme="minorEastAsia" w:hAnsiTheme="minorEastAsia" w:cs="Times New Roman" w:hint="eastAsia"/>
          <w:kern w:val="2"/>
        </w:rPr>
      </w:pPr>
    </w:p>
    <w:p w:rsidR="00633F84" w:rsidRPr="00C00F4A" w:rsidRDefault="00633F84" w:rsidP="00633F84">
      <w:pPr>
        <w:tabs>
          <w:tab w:val="right" w:pos="8504"/>
        </w:tabs>
        <w:spacing w:line="480" w:lineRule="auto"/>
        <w:rPr>
          <w:rFonts w:asciiTheme="minorEastAsia" w:eastAsiaTheme="minorEastAsia" w:hAnsiTheme="minorEastAsia" w:hint="eastAsia"/>
          <w:w w:val="99"/>
        </w:rPr>
      </w:pPr>
    </w:p>
    <w:p w:rsidR="00633F84" w:rsidRPr="00C00F4A" w:rsidRDefault="00633F84" w:rsidP="00633F84">
      <w:pPr>
        <w:tabs>
          <w:tab w:val="right" w:pos="8504"/>
        </w:tabs>
        <w:spacing w:line="480" w:lineRule="auto"/>
        <w:rPr>
          <w:rFonts w:asciiTheme="minorEastAsia" w:eastAsiaTheme="minorEastAsia" w:hAnsiTheme="minorEastAsia" w:hint="eastAsia"/>
          <w:w w:val="99"/>
        </w:rPr>
      </w:pPr>
    </w:p>
    <w:p w:rsidR="00633F84" w:rsidRPr="00C00F4A" w:rsidRDefault="00633F84" w:rsidP="00633F84">
      <w:pPr>
        <w:tabs>
          <w:tab w:val="right" w:pos="8504"/>
        </w:tabs>
        <w:spacing w:line="480" w:lineRule="auto"/>
        <w:rPr>
          <w:rFonts w:asciiTheme="minorEastAsia" w:eastAsiaTheme="minorEastAsia" w:hAnsiTheme="minorEastAsia" w:hint="eastAsia"/>
          <w:w w:val="99"/>
        </w:rPr>
      </w:pPr>
    </w:p>
    <w:p w:rsidR="00633F84" w:rsidRPr="00C00F4A" w:rsidRDefault="00633F84" w:rsidP="00633F84">
      <w:pPr>
        <w:tabs>
          <w:tab w:val="right" w:pos="8504"/>
        </w:tabs>
        <w:spacing w:line="480" w:lineRule="auto"/>
        <w:rPr>
          <w:rFonts w:asciiTheme="minorEastAsia" w:eastAsiaTheme="minorEastAsia" w:hAnsiTheme="minorEastAsia" w:hint="eastAsia"/>
          <w:w w:val="99"/>
        </w:rPr>
      </w:pPr>
    </w:p>
    <w:p w:rsidR="00633F84" w:rsidRPr="00C00F4A" w:rsidRDefault="00633F84" w:rsidP="00633F84">
      <w:pPr>
        <w:tabs>
          <w:tab w:val="right" w:pos="8504"/>
        </w:tabs>
        <w:spacing w:line="480" w:lineRule="auto"/>
        <w:rPr>
          <w:rFonts w:asciiTheme="minorEastAsia" w:eastAsiaTheme="minorEastAsia" w:hAnsiTheme="minorEastAsia" w:hint="eastAsia"/>
          <w:w w:val="99"/>
        </w:rPr>
      </w:pPr>
    </w:p>
    <w:p w:rsidR="00633F84" w:rsidRPr="00C00F4A" w:rsidRDefault="00633F84" w:rsidP="00633F84">
      <w:pPr>
        <w:tabs>
          <w:tab w:val="right" w:pos="8504"/>
        </w:tabs>
        <w:spacing w:line="480" w:lineRule="auto"/>
        <w:rPr>
          <w:rFonts w:asciiTheme="minorEastAsia" w:eastAsiaTheme="minorEastAsia" w:hAnsiTheme="minorEastAsia" w:hint="eastAsia"/>
          <w:w w:val="99"/>
        </w:rPr>
      </w:pPr>
    </w:p>
    <w:p w:rsidR="005420E4" w:rsidRPr="008C5625" w:rsidRDefault="005420E4"/>
    <w:sectPr w:rsidR="005420E4" w:rsidRPr="008C5625" w:rsidSect="005420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AD4" w:rsidRDefault="00074AD4" w:rsidP="00633F84">
      <w:r>
        <w:separator/>
      </w:r>
    </w:p>
  </w:endnote>
  <w:endnote w:type="continuationSeparator" w:id="1">
    <w:p w:rsidR="00074AD4" w:rsidRDefault="00074AD4" w:rsidP="00633F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AD4" w:rsidRDefault="00074AD4" w:rsidP="00633F84">
      <w:r>
        <w:separator/>
      </w:r>
    </w:p>
  </w:footnote>
  <w:footnote w:type="continuationSeparator" w:id="1">
    <w:p w:rsidR="00074AD4" w:rsidRDefault="00074AD4" w:rsidP="00633F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5625"/>
    <w:rsid w:val="000662B4"/>
    <w:rsid w:val="00074AD4"/>
    <w:rsid w:val="0009071C"/>
    <w:rsid w:val="000A4A0B"/>
    <w:rsid w:val="000B545E"/>
    <w:rsid w:val="001421A2"/>
    <w:rsid w:val="001D2229"/>
    <w:rsid w:val="00211A23"/>
    <w:rsid w:val="002232A6"/>
    <w:rsid w:val="00225234"/>
    <w:rsid w:val="002270BA"/>
    <w:rsid w:val="0024429D"/>
    <w:rsid w:val="00272E2E"/>
    <w:rsid w:val="00283823"/>
    <w:rsid w:val="002B0437"/>
    <w:rsid w:val="002C3000"/>
    <w:rsid w:val="00311509"/>
    <w:rsid w:val="003124EB"/>
    <w:rsid w:val="003126E1"/>
    <w:rsid w:val="00366C2C"/>
    <w:rsid w:val="0038268B"/>
    <w:rsid w:val="003A1281"/>
    <w:rsid w:val="00411EDE"/>
    <w:rsid w:val="0041268D"/>
    <w:rsid w:val="00480869"/>
    <w:rsid w:val="00490285"/>
    <w:rsid w:val="004E1BD1"/>
    <w:rsid w:val="004F2E76"/>
    <w:rsid w:val="005420E4"/>
    <w:rsid w:val="005543EC"/>
    <w:rsid w:val="0058616D"/>
    <w:rsid w:val="005B07D2"/>
    <w:rsid w:val="005C05E3"/>
    <w:rsid w:val="005C15F1"/>
    <w:rsid w:val="005D6EF2"/>
    <w:rsid w:val="00601B27"/>
    <w:rsid w:val="00602B2B"/>
    <w:rsid w:val="0061344E"/>
    <w:rsid w:val="00633F84"/>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C5625"/>
    <w:rsid w:val="008F2ACC"/>
    <w:rsid w:val="00911004"/>
    <w:rsid w:val="00942821"/>
    <w:rsid w:val="00A05D6B"/>
    <w:rsid w:val="00A679F1"/>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25"/>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C5625"/>
    <w:rPr>
      <w:b/>
      <w:bCs/>
    </w:rPr>
  </w:style>
  <w:style w:type="paragraph" w:styleId="a4">
    <w:name w:val="header"/>
    <w:basedOn w:val="a"/>
    <w:link w:val="Char"/>
    <w:uiPriority w:val="99"/>
    <w:semiHidden/>
    <w:unhideWhenUsed/>
    <w:rsid w:val="00633F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33F84"/>
    <w:rPr>
      <w:rFonts w:ascii="宋体" w:eastAsia="宋体" w:hAnsi="宋体" w:cs="宋体"/>
      <w:kern w:val="0"/>
      <w:sz w:val="18"/>
      <w:szCs w:val="18"/>
    </w:rPr>
  </w:style>
  <w:style w:type="paragraph" w:styleId="a5">
    <w:name w:val="footer"/>
    <w:basedOn w:val="a"/>
    <w:link w:val="Char0"/>
    <w:uiPriority w:val="99"/>
    <w:semiHidden/>
    <w:unhideWhenUsed/>
    <w:rsid w:val="00633F84"/>
    <w:pPr>
      <w:tabs>
        <w:tab w:val="center" w:pos="4153"/>
        <w:tab w:val="right" w:pos="8306"/>
      </w:tabs>
      <w:snapToGrid w:val="0"/>
    </w:pPr>
    <w:rPr>
      <w:sz w:val="18"/>
      <w:szCs w:val="18"/>
    </w:rPr>
  </w:style>
  <w:style w:type="character" w:customStyle="1" w:styleId="Char0">
    <w:name w:val="页脚 Char"/>
    <w:basedOn w:val="a0"/>
    <w:link w:val="a5"/>
    <w:uiPriority w:val="99"/>
    <w:semiHidden/>
    <w:rsid w:val="00633F84"/>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837</Words>
  <Characters>4775</Characters>
  <Application>Microsoft Office Word</Application>
  <DocSecurity>0</DocSecurity>
  <Lines>39</Lines>
  <Paragraphs>11</Paragraphs>
  <ScaleCrop>false</ScaleCrop>
  <Company>Microsoft</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2017-06-14T03:10:00Z</dcterms:created>
  <dcterms:modified xsi:type="dcterms:W3CDTF">2017-06-14T03:11:00Z</dcterms:modified>
</cp:coreProperties>
</file>