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626CD">
        <w:rPr>
          <w:rFonts w:asciiTheme="minorEastAsia" w:eastAsiaTheme="minorEastAsia" w:hAnsiTheme="minorEastAsia" w:hint="eastAsia"/>
          <w:sz w:val="24"/>
        </w:rPr>
        <w:t>附件</w:t>
      </w:r>
    </w:p>
    <w:p w:rsidR="000D4A9F" w:rsidRPr="00B626CD" w:rsidRDefault="000D4A9F" w:rsidP="000D4A9F">
      <w:pPr>
        <w:spacing w:line="560" w:lineRule="exact"/>
        <w:rPr>
          <w:rFonts w:asciiTheme="minorEastAsia" w:eastAsiaTheme="minorEastAsia" w:hAnsiTheme="minorEastAsia" w:hint="eastAsia"/>
          <w:sz w:val="24"/>
        </w:rPr>
      </w:pPr>
    </w:p>
    <w:p w:rsidR="000D4A9F" w:rsidRPr="00B626CD" w:rsidRDefault="000D4A9F" w:rsidP="000D4A9F">
      <w:pPr>
        <w:spacing w:line="560" w:lineRule="exact"/>
        <w:jc w:val="center"/>
        <w:rPr>
          <w:rFonts w:asciiTheme="minorEastAsia" w:eastAsiaTheme="minorEastAsia" w:hAnsiTheme="minorEastAsia" w:hint="eastAsia"/>
          <w:sz w:val="24"/>
        </w:rPr>
      </w:pPr>
      <w:bookmarkStart w:id="0" w:name="_GoBack"/>
      <w:r w:rsidRPr="00B626CD">
        <w:rPr>
          <w:rFonts w:asciiTheme="minorEastAsia" w:eastAsiaTheme="minorEastAsia" w:hAnsiTheme="minorEastAsia" w:hint="eastAsia"/>
          <w:sz w:val="24"/>
        </w:rPr>
        <w:t>公办外国语学校招生工作时间安排</w:t>
      </w:r>
    </w:p>
    <w:bookmarkEnd w:id="0"/>
    <w:p w:rsidR="000D4A9F" w:rsidRPr="00B626CD" w:rsidRDefault="000D4A9F" w:rsidP="000D4A9F">
      <w:pPr>
        <w:spacing w:line="560" w:lineRule="exact"/>
        <w:rPr>
          <w:rFonts w:asciiTheme="minorEastAsia" w:eastAsiaTheme="minorEastAsia" w:hAnsiTheme="minorEastAsia" w:hint="eastAsia"/>
          <w:sz w:val="24"/>
        </w:rPr>
      </w:pP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5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10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，各区教育局向市教育局报送本区穗</w:t>
      </w:r>
      <w:proofErr w:type="gramStart"/>
      <w:r w:rsidRPr="00B626CD">
        <w:rPr>
          <w:rFonts w:asciiTheme="minorEastAsia" w:eastAsiaTheme="minorEastAsia" w:hAnsiTheme="minorEastAsia" w:hint="eastAsia"/>
          <w:sz w:val="24"/>
        </w:rPr>
        <w:t>籍小学</w:t>
      </w:r>
      <w:proofErr w:type="gramEnd"/>
      <w:r w:rsidRPr="00B626CD">
        <w:rPr>
          <w:rFonts w:asciiTheme="minorEastAsia" w:eastAsiaTheme="minorEastAsia" w:hAnsiTheme="minorEastAsia" w:hint="eastAsia"/>
          <w:sz w:val="24"/>
        </w:rPr>
        <w:t>毕业生数。</w:t>
      </w: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5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20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，各公办外国语学校公布招生计划；市属公办外国语学校公布各区面谈指标数；各区教育局公布面谈指标分配细则。</w:t>
      </w: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6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1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，各公办外国语学校公布具体招生方案（含面谈规则）。</w:t>
      </w: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6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15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，各区教育局完成各公办外国语学校的面谈指标分配工作，并将面谈名单分别送达至市属和本区公办外国语学校（含面谈名单公示三天）。</w:t>
      </w: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6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27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，市属公办外国语学校开始面谈招生，于两天内完成。每天的工作时间为上午</w:t>
      </w:r>
      <w:r w:rsidRPr="00B626CD">
        <w:rPr>
          <w:rFonts w:asciiTheme="minorEastAsia" w:eastAsiaTheme="minorEastAsia" w:hAnsiTheme="minorEastAsia"/>
          <w:sz w:val="24"/>
        </w:rPr>
        <w:t>8</w:t>
      </w:r>
      <w:r w:rsidRPr="00B626CD">
        <w:rPr>
          <w:rFonts w:asciiTheme="minorEastAsia" w:eastAsiaTheme="minorEastAsia" w:hAnsiTheme="minorEastAsia" w:hint="eastAsia"/>
          <w:sz w:val="24"/>
        </w:rPr>
        <w:t>：</w:t>
      </w:r>
      <w:r w:rsidRPr="00B626CD">
        <w:rPr>
          <w:rFonts w:asciiTheme="minorEastAsia" w:eastAsiaTheme="minorEastAsia" w:hAnsiTheme="minorEastAsia"/>
          <w:sz w:val="24"/>
        </w:rPr>
        <w:t>00</w:t>
      </w:r>
      <w:r w:rsidRPr="00B626CD">
        <w:rPr>
          <w:rFonts w:asciiTheme="minorEastAsia" w:eastAsiaTheme="minorEastAsia" w:hAnsiTheme="minorEastAsia" w:hint="eastAsia"/>
          <w:sz w:val="24"/>
        </w:rPr>
        <w:t>时</w:t>
      </w:r>
      <w:r w:rsidRPr="00B626CD">
        <w:rPr>
          <w:rFonts w:asciiTheme="minorEastAsia" w:eastAsiaTheme="minorEastAsia" w:hAnsiTheme="minorEastAsia"/>
          <w:sz w:val="24"/>
        </w:rPr>
        <w:t>-</w:t>
      </w:r>
      <w:r w:rsidRPr="00B626CD">
        <w:rPr>
          <w:rFonts w:asciiTheme="minorEastAsia" w:eastAsiaTheme="minorEastAsia" w:hAnsiTheme="minorEastAsia" w:hint="eastAsia"/>
          <w:sz w:val="24"/>
        </w:rPr>
        <w:t>下午</w:t>
      </w:r>
      <w:r w:rsidRPr="00B626CD">
        <w:rPr>
          <w:rFonts w:asciiTheme="minorEastAsia" w:eastAsiaTheme="minorEastAsia" w:hAnsiTheme="minorEastAsia"/>
          <w:sz w:val="24"/>
        </w:rPr>
        <w:t>18:00</w:t>
      </w:r>
      <w:r w:rsidRPr="00B626CD">
        <w:rPr>
          <w:rFonts w:asciiTheme="minorEastAsia" w:eastAsiaTheme="minorEastAsia" w:hAnsiTheme="minorEastAsia" w:hint="eastAsia"/>
          <w:sz w:val="24"/>
        </w:rPr>
        <w:t>时。</w:t>
      </w:r>
    </w:p>
    <w:p w:rsidR="000D4A9F" w:rsidRPr="00B626CD" w:rsidRDefault="000D4A9F" w:rsidP="000D4A9F">
      <w:pPr>
        <w:spacing w:line="360" w:lineRule="auto"/>
        <w:rPr>
          <w:rFonts w:asciiTheme="minorEastAsia" w:eastAsiaTheme="minorEastAsia" w:hAnsiTheme="minor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4"/>
        </w:smartTagPr>
        <w:r w:rsidRPr="00B626CD">
          <w:rPr>
            <w:rFonts w:asciiTheme="minorEastAsia" w:eastAsiaTheme="minorEastAsia" w:hAnsiTheme="minorEastAsia"/>
            <w:sz w:val="24"/>
          </w:rPr>
          <w:t>6</w:t>
        </w:r>
        <w:r w:rsidRPr="00B626CD">
          <w:rPr>
            <w:rFonts w:asciiTheme="minorEastAsia" w:eastAsiaTheme="minorEastAsia" w:hAnsiTheme="minorEastAsia" w:hint="eastAsia"/>
            <w:sz w:val="24"/>
          </w:rPr>
          <w:t>月</w:t>
        </w:r>
        <w:r w:rsidRPr="00B626CD">
          <w:rPr>
            <w:rFonts w:asciiTheme="minorEastAsia" w:eastAsiaTheme="minorEastAsia" w:hAnsiTheme="minorEastAsia"/>
            <w:sz w:val="24"/>
          </w:rPr>
          <w:t>28</w:t>
        </w:r>
        <w:r w:rsidRPr="00B626CD">
          <w:rPr>
            <w:rFonts w:asciiTheme="minorEastAsia" w:eastAsiaTheme="minorEastAsia" w:hAnsiTheme="minorEastAsia" w:hint="eastAsia"/>
            <w:sz w:val="24"/>
          </w:rPr>
          <w:t>日</w:t>
        </w:r>
      </w:smartTag>
      <w:r w:rsidRPr="00B626CD">
        <w:rPr>
          <w:rFonts w:asciiTheme="minorEastAsia" w:eastAsiaTheme="minorEastAsia" w:hAnsiTheme="minorEastAsia" w:hint="eastAsia"/>
          <w:sz w:val="24"/>
        </w:rPr>
        <w:t>，区属公办外国语学校开始面谈招生，于两天内完成。每天的工作时间为上午</w:t>
      </w:r>
      <w:r w:rsidRPr="00B626CD">
        <w:rPr>
          <w:rFonts w:asciiTheme="minorEastAsia" w:eastAsiaTheme="minorEastAsia" w:hAnsiTheme="minorEastAsia"/>
          <w:sz w:val="24"/>
        </w:rPr>
        <w:t>8</w:t>
      </w:r>
      <w:r w:rsidRPr="00B626CD">
        <w:rPr>
          <w:rFonts w:asciiTheme="minorEastAsia" w:eastAsiaTheme="minorEastAsia" w:hAnsiTheme="minorEastAsia" w:hint="eastAsia"/>
          <w:sz w:val="24"/>
        </w:rPr>
        <w:t>：</w:t>
      </w:r>
      <w:r w:rsidRPr="00B626CD">
        <w:rPr>
          <w:rFonts w:asciiTheme="minorEastAsia" w:eastAsiaTheme="minorEastAsia" w:hAnsiTheme="minorEastAsia"/>
          <w:sz w:val="24"/>
        </w:rPr>
        <w:t>00</w:t>
      </w:r>
      <w:r w:rsidRPr="00B626CD">
        <w:rPr>
          <w:rFonts w:asciiTheme="minorEastAsia" w:eastAsiaTheme="minorEastAsia" w:hAnsiTheme="minorEastAsia" w:hint="eastAsia"/>
          <w:sz w:val="24"/>
        </w:rPr>
        <w:t>时</w:t>
      </w:r>
      <w:r w:rsidRPr="00B626CD">
        <w:rPr>
          <w:rFonts w:asciiTheme="minorEastAsia" w:eastAsiaTheme="minorEastAsia" w:hAnsiTheme="minorEastAsia"/>
          <w:sz w:val="24"/>
        </w:rPr>
        <w:t>-</w:t>
      </w:r>
      <w:r w:rsidRPr="00B626CD">
        <w:rPr>
          <w:rFonts w:asciiTheme="minorEastAsia" w:eastAsiaTheme="minorEastAsia" w:hAnsiTheme="minorEastAsia" w:hint="eastAsia"/>
          <w:sz w:val="24"/>
        </w:rPr>
        <w:t>下午</w:t>
      </w:r>
      <w:r w:rsidRPr="00B626CD">
        <w:rPr>
          <w:rFonts w:asciiTheme="minorEastAsia" w:eastAsiaTheme="minorEastAsia" w:hAnsiTheme="minorEastAsia"/>
          <w:sz w:val="24"/>
        </w:rPr>
        <w:t>18:00</w:t>
      </w:r>
      <w:r w:rsidRPr="00B626CD">
        <w:rPr>
          <w:rFonts w:asciiTheme="minorEastAsia" w:eastAsiaTheme="minorEastAsia" w:hAnsiTheme="minorEastAsia" w:hint="eastAsia"/>
          <w:sz w:val="24"/>
        </w:rPr>
        <w:t>时。</w:t>
      </w:r>
    </w:p>
    <w:p w:rsidR="004729C4" w:rsidRPr="000D4A9F" w:rsidRDefault="004729C4"/>
    <w:sectPr w:rsidR="004729C4" w:rsidRPr="000D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42" w:rsidRDefault="004F2642" w:rsidP="000D4A9F">
      <w:r>
        <w:separator/>
      </w:r>
    </w:p>
  </w:endnote>
  <w:endnote w:type="continuationSeparator" w:id="0">
    <w:p w:rsidR="004F2642" w:rsidRDefault="004F2642" w:rsidP="000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42" w:rsidRDefault="004F2642" w:rsidP="000D4A9F">
      <w:r>
        <w:separator/>
      </w:r>
    </w:p>
  </w:footnote>
  <w:footnote w:type="continuationSeparator" w:id="0">
    <w:p w:rsidR="004F2642" w:rsidRDefault="004F2642" w:rsidP="000D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DB"/>
    <w:rsid w:val="000D4A9F"/>
    <w:rsid w:val="0043665A"/>
    <w:rsid w:val="00463A1F"/>
    <w:rsid w:val="004729C4"/>
    <w:rsid w:val="004F2642"/>
    <w:rsid w:val="005233DB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A9F"/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0D4A9F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A9F"/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0D4A9F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2017-05-16T10:19:00Z</dcterms:created>
  <dcterms:modified xsi:type="dcterms:W3CDTF">2017-05-16T10:20:00Z</dcterms:modified>
</cp:coreProperties>
</file>