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025" w:rsidRPr="004B2879" w:rsidRDefault="001A7025" w:rsidP="001A7025">
      <w:pPr>
        <w:pStyle w:val="a5"/>
        <w:adjustRightInd w:val="0"/>
        <w:snapToGrid w:val="0"/>
        <w:spacing w:after="300"/>
        <w:ind w:firstLineChars="0" w:firstLine="0"/>
        <w:outlineLvl w:val="1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  <w:r w:rsidRPr="004B2879">
        <w:rPr>
          <w:rFonts w:ascii="Times New Roman" w:eastAsia="黑体" w:hAnsi="Times New Roman" w:cs="Times New Roman" w:hint="eastAsia"/>
          <w:sz w:val="32"/>
          <w:szCs w:val="32"/>
        </w:rPr>
        <w:t>村民个人非</w:t>
      </w:r>
      <w:bookmarkStart w:id="0" w:name="_GoBack"/>
      <w:bookmarkEnd w:id="0"/>
      <w:r w:rsidRPr="004B2879">
        <w:rPr>
          <w:rFonts w:ascii="Times New Roman" w:eastAsia="黑体" w:hAnsi="Times New Roman" w:cs="Times New Roman" w:hint="eastAsia"/>
          <w:sz w:val="32"/>
          <w:szCs w:val="32"/>
        </w:rPr>
        <w:t>公寓住宅规划许可申请材料清单</w:t>
      </w:r>
    </w:p>
    <w:p w:rsidR="001A7025" w:rsidRPr="004B2879" w:rsidRDefault="001A7025" w:rsidP="001A7025">
      <w:pPr>
        <w:pStyle w:val="a3"/>
        <w:spacing w:line="360" w:lineRule="auto"/>
        <w:ind w:firstLineChars="0" w:firstLine="0"/>
        <w:jc w:val="center"/>
        <w:rPr>
          <w:rFonts w:ascii="黑体" w:eastAsia="黑体" w:hAnsi="黑体"/>
          <w:sz w:val="28"/>
          <w:szCs w:val="28"/>
        </w:rPr>
      </w:pPr>
      <w:r w:rsidRPr="004B2879">
        <w:rPr>
          <w:rFonts w:ascii="黑体" w:eastAsia="黑体" w:hAnsi="黑体" w:hint="eastAsia"/>
          <w:sz w:val="28"/>
          <w:szCs w:val="28"/>
        </w:rPr>
        <w:t>表</w:t>
      </w:r>
      <w:r w:rsidRPr="004B2879">
        <w:rPr>
          <w:rFonts w:ascii="黑体" w:eastAsia="黑体" w:hAnsi="黑体"/>
          <w:sz w:val="28"/>
          <w:szCs w:val="28"/>
        </w:rPr>
        <w:t xml:space="preserve">1 </w:t>
      </w:r>
      <w:r w:rsidRPr="004B2879">
        <w:rPr>
          <w:rFonts w:ascii="黑体" w:eastAsia="黑体" w:hAnsi="黑体" w:hint="eastAsia"/>
          <w:sz w:val="28"/>
          <w:szCs w:val="28"/>
        </w:rPr>
        <w:t>村民向所属村民委员会（村集体经济组织）提出建房申请材料清单</w:t>
      </w:r>
    </w:p>
    <w:tbl>
      <w:tblPr>
        <w:tblStyle w:val="a4"/>
        <w:tblW w:w="4989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"/>
        <w:gridCol w:w="1989"/>
        <w:gridCol w:w="1672"/>
        <w:gridCol w:w="2413"/>
        <w:gridCol w:w="1004"/>
        <w:gridCol w:w="1179"/>
      </w:tblGrid>
      <w:tr w:rsidR="001A7025" w:rsidRPr="004B2879" w:rsidTr="004B5A1A">
        <w:trPr>
          <w:trHeight w:val="787"/>
          <w:jc w:val="center"/>
        </w:trPr>
        <w:tc>
          <w:tcPr>
            <w:tcW w:w="558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  <w:lang w:bidi="ar"/>
              </w:rPr>
            </w:pPr>
            <w:bookmarkStart w:id="1" w:name="_Hlk184045548"/>
            <w:r w:rsidRPr="004B2879">
              <w:rPr>
                <w:rFonts w:ascii="宋体" w:eastAsia="宋体" w:hAnsi="宋体" w:cs="Times New Roman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/>
                <w:b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/>
                <w:b/>
                <w:sz w:val="24"/>
                <w:szCs w:val="24"/>
                <w:lang w:bidi="ar"/>
              </w:rPr>
              <w:t>形式和份数</w:t>
            </w: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/>
                <w:b/>
                <w:sz w:val="24"/>
                <w:szCs w:val="24"/>
                <w:lang w:bidi="ar"/>
              </w:rPr>
              <w:t>规范化要求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/>
                <w:b/>
                <w:sz w:val="24"/>
                <w:szCs w:val="24"/>
                <w:lang w:bidi="ar"/>
              </w:rPr>
              <w:t>材料来源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  <w:lang w:bidi="ar"/>
              </w:rPr>
            </w:pPr>
            <w:r w:rsidRPr="004B2879">
              <w:rPr>
                <w:rFonts w:ascii="宋体" w:eastAsia="宋体" w:hAnsi="宋体" w:hint="eastAsia"/>
                <w:b/>
                <w:sz w:val="24"/>
                <w:szCs w:val="24"/>
                <w:lang w:bidi="ar"/>
              </w:rPr>
              <w:t>备注</w:t>
            </w:r>
          </w:p>
        </w:tc>
      </w:tr>
      <w:tr w:rsidR="001A7025" w:rsidRPr="004B2879" w:rsidTr="004B5A1A">
        <w:trPr>
          <w:trHeight w:val="1134"/>
          <w:jc w:val="center"/>
        </w:trPr>
        <w:tc>
          <w:tcPr>
            <w:tcW w:w="558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szCs w:val="21"/>
                <w:lang w:bidi="ar"/>
              </w:rPr>
            </w:pPr>
            <w:r w:rsidRPr="004B2879">
              <w:rPr>
                <w:rFonts w:ascii="宋体" w:eastAsia="宋体" w:hAnsi="宋体"/>
                <w:szCs w:val="21"/>
                <w:lang w:bidi="ar"/>
              </w:rPr>
              <w:t>1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1"/>
                <w:lang w:bidi="ar"/>
              </w:rPr>
            </w:pPr>
            <w:r w:rsidRPr="004B2879">
              <w:rPr>
                <w:rFonts w:ascii="宋体" w:eastAsia="宋体" w:hAnsi="宋体" w:hint="eastAsia"/>
                <w:szCs w:val="21"/>
                <w:lang w:bidi="ar"/>
              </w:rPr>
              <w:t>《黄埔区村民个人非公寓式住宅规划许可申请表》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1"/>
                <w:lang w:bidi="ar"/>
              </w:rPr>
            </w:pPr>
            <w:r w:rsidRPr="004B2879">
              <w:rPr>
                <w:rFonts w:ascii="宋体" w:eastAsia="宋体" w:hAnsi="宋体"/>
                <w:szCs w:val="21"/>
                <w:lang w:bidi="ar"/>
              </w:rPr>
              <w:t>原件正本（收取）（1份）</w:t>
            </w: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szCs w:val="21"/>
                <w:lang w:bidi="ar"/>
              </w:rPr>
            </w:pPr>
            <w:r w:rsidRPr="004B2879">
              <w:rPr>
                <w:rFonts w:ascii="宋体" w:eastAsia="宋体" w:hAnsi="宋体"/>
                <w:szCs w:val="21"/>
                <w:lang w:bidi="ar"/>
              </w:rPr>
              <w:t>申请人签名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szCs w:val="21"/>
                <w:lang w:bidi="ar"/>
              </w:rPr>
            </w:pPr>
            <w:r w:rsidRPr="004B2879">
              <w:rPr>
                <w:rFonts w:ascii="宋体" w:eastAsia="宋体" w:hAnsi="宋体"/>
                <w:szCs w:val="21"/>
                <w:lang w:bidi="ar"/>
              </w:rPr>
              <w:t>申请人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1"/>
                <w:lang w:bidi="ar"/>
              </w:rPr>
            </w:pPr>
          </w:p>
        </w:tc>
      </w:tr>
      <w:tr w:rsidR="001A7025" w:rsidRPr="004B2879" w:rsidTr="004B5A1A">
        <w:trPr>
          <w:trHeight w:val="1134"/>
          <w:jc w:val="center"/>
        </w:trPr>
        <w:tc>
          <w:tcPr>
            <w:tcW w:w="558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szCs w:val="21"/>
                <w:lang w:bidi="ar"/>
              </w:rPr>
            </w:pPr>
            <w:r w:rsidRPr="004B2879">
              <w:rPr>
                <w:rFonts w:ascii="宋体" w:eastAsia="宋体" w:hAnsi="宋体"/>
                <w:szCs w:val="21"/>
                <w:lang w:bidi="ar"/>
              </w:rPr>
              <w:t>2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1"/>
                <w:lang w:bidi="ar"/>
              </w:rPr>
            </w:pPr>
            <w:r w:rsidRPr="004B2879">
              <w:rPr>
                <w:rFonts w:ascii="宋体" w:eastAsia="宋体" w:hAnsi="宋体" w:hint="eastAsia"/>
                <w:szCs w:val="21"/>
                <w:lang w:bidi="ar"/>
              </w:rPr>
              <w:t>申请人及户内家庭成员身份证、户口簿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1"/>
                <w:lang w:bidi="ar"/>
              </w:rPr>
            </w:pPr>
            <w:r w:rsidRPr="004B2879">
              <w:rPr>
                <w:rFonts w:ascii="宋体" w:eastAsia="宋体" w:hAnsi="宋体"/>
                <w:szCs w:val="21"/>
                <w:lang w:bidi="ar"/>
              </w:rPr>
              <w:t>原件正本（核验）、复印件（1份）</w:t>
            </w: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szCs w:val="21"/>
                <w:lang w:bidi="ar"/>
              </w:rPr>
            </w:pPr>
            <w:r w:rsidRPr="004B2879">
              <w:rPr>
                <w:rFonts w:ascii="宋体" w:eastAsia="宋体" w:hAnsi="宋体" w:hint="eastAsia"/>
                <w:szCs w:val="21"/>
                <w:lang w:bidi="ar"/>
              </w:rPr>
              <w:t>申请人签名并按指印；涉及委托办理的，授权委托书由申请人签名并按指印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szCs w:val="21"/>
                <w:lang w:bidi="ar"/>
              </w:rPr>
            </w:pPr>
            <w:r w:rsidRPr="004B2879">
              <w:rPr>
                <w:rFonts w:ascii="宋体" w:eastAsia="宋体" w:hAnsi="宋体"/>
                <w:szCs w:val="21"/>
                <w:lang w:bidi="ar"/>
              </w:rPr>
              <w:t>申请人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1"/>
                <w:lang w:bidi="ar"/>
              </w:rPr>
            </w:pPr>
          </w:p>
        </w:tc>
      </w:tr>
      <w:tr w:rsidR="001A7025" w:rsidRPr="004B2879" w:rsidTr="004B5A1A">
        <w:trPr>
          <w:trHeight w:val="1134"/>
          <w:jc w:val="center"/>
        </w:trPr>
        <w:tc>
          <w:tcPr>
            <w:tcW w:w="558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szCs w:val="21"/>
                <w:lang w:bidi="ar"/>
              </w:rPr>
            </w:pPr>
            <w:r w:rsidRPr="004B2879">
              <w:rPr>
                <w:rFonts w:ascii="宋体" w:eastAsia="宋体" w:hAnsi="宋体"/>
                <w:szCs w:val="21"/>
                <w:lang w:bidi="ar"/>
              </w:rPr>
              <w:t>3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1"/>
                <w:lang w:bidi="ar"/>
              </w:rPr>
            </w:pPr>
            <w:r w:rsidRPr="004B2879">
              <w:rPr>
                <w:rFonts w:ascii="宋体" w:eastAsia="宋体" w:hAnsi="宋体" w:hint="eastAsia"/>
                <w:szCs w:val="21"/>
                <w:lang w:bidi="ar"/>
              </w:rPr>
              <w:t>“一户一宅”承诺书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1"/>
                <w:lang w:bidi="ar"/>
              </w:rPr>
            </w:pPr>
            <w:r w:rsidRPr="004B2879">
              <w:rPr>
                <w:rFonts w:ascii="宋体" w:eastAsia="宋体" w:hAnsi="宋体"/>
                <w:szCs w:val="21"/>
                <w:lang w:bidi="ar"/>
              </w:rPr>
              <w:t>原件正本（收取）（1份）</w:t>
            </w: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szCs w:val="21"/>
                <w:lang w:bidi="ar"/>
              </w:rPr>
            </w:pPr>
            <w:r w:rsidRPr="004B2879">
              <w:rPr>
                <w:rFonts w:ascii="宋体" w:eastAsia="宋体" w:hAnsi="宋体"/>
                <w:szCs w:val="21"/>
                <w:lang w:bidi="ar"/>
              </w:rPr>
              <w:t>申请人签名并按指印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szCs w:val="21"/>
                <w:lang w:bidi="ar"/>
              </w:rPr>
            </w:pPr>
            <w:r w:rsidRPr="004B2879">
              <w:rPr>
                <w:rFonts w:ascii="宋体" w:eastAsia="宋体" w:hAnsi="宋体"/>
                <w:szCs w:val="21"/>
                <w:lang w:bidi="ar"/>
              </w:rPr>
              <w:t>申请人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1"/>
                <w:lang w:bidi="ar"/>
              </w:rPr>
            </w:pPr>
          </w:p>
        </w:tc>
      </w:tr>
      <w:tr w:rsidR="001A7025" w:rsidRPr="004B2879" w:rsidTr="004B5A1A">
        <w:trPr>
          <w:trHeight w:val="1134"/>
          <w:jc w:val="center"/>
        </w:trPr>
        <w:tc>
          <w:tcPr>
            <w:tcW w:w="558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szCs w:val="21"/>
                <w:lang w:bidi="ar"/>
              </w:rPr>
            </w:pPr>
            <w:r w:rsidRPr="004B2879">
              <w:rPr>
                <w:rFonts w:ascii="宋体" w:eastAsia="宋体" w:hAnsi="宋体"/>
                <w:szCs w:val="21"/>
                <w:lang w:bidi="ar"/>
              </w:rPr>
              <w:t>4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1"/>
                <w:lang w:bidi="ar"/>
              </w:rPr>
            </w:pPr>
            <w:bookmarkStart w:id="2" w:name="_Hlk185497681"/>
            <w:r w:rsidRPr="004B2879">
              <w:rPr>
                <w:rFonts w:ascii="宋体" w:eastAsia="宋体" w:hAnsi="宋体" w:hint="eastAsia"/>
                <w:szCs w:val="21"/>
                <w:lang w:bidi="ar"/>
              </w:rPr>
              <w:t>能够反映拟建房用地位置、面积的示意图</w:t>
            </w:r>
            <w:bookmarkEnd w:id="2"/>
          </w:p>
        </w:tc>
        <w:tc>
          <w:tcPr>
            <w:tcW w:w="1672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jc w:val="center"/>
              <w:rPr>
                <w:rFonts w:ascii="宋体" w:eastAsia="宋体" w:hAnsi="宋体"/>
                <w:szCs w:val="21"/>
                <w:lang w:bidi="ar"/>
              </w:rPr>
            </w:pPr>
            <w:r w:rsidRPr="004B2879">
              <w:rPr>
                <w:rFonts w:ascii="宋体" w:eastAsia="宋体" w:hAnsi="宋体"/>
                <w:szCs w:val="21"/>
                <w:lang w:bidi="ar"/>
              </w:rPr>
              <w:t>原件正本（收取）（1份）</w:t>
            </w: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jc w:val="center"/>
              <w:rPr>
                <w:rFonts w:ascii="宋体" w:eastAsia="宋体" w:hAnsi="宋体"/>
                <w:szCs w:val="21"/>
                <w:lang w:bidi="ar"/>
              </w:rPr>
            </w:pPr>
            <w:r w:rsidRPr="004B2879">
              <w:rPr>
                <w:rFonts w:ascii="宋体" w:eastAsia="宋体" w:hAnsi="宋体" w:hint="eastAsia"/>
                <w:szCs w:val="21"/>
                <w:lang w:bidi="ar"/>
              </w:rPr>
              <w:t>—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szCs w:val="21"/>
                <w:lang w:bidi="ar"/>
              </w:rPr>
            </w:pPr>
            <w:r w:rsidRPr="004B2879">
              <w:rPr>
                <w:rFonts w:ascii="宋体" w:eastAsia="宋体" w:hAnsi="宋体"/>
                <w:szCs w:val="21"/>
                <w:lang w:bidi="ar"/>
              </w:rPr>
              <w:t>申请人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1"/>
                <w:lang w:bidi="ar"/>
              </w:rPr>
            </w:pPr>
          </w:p>
        </w:tc>
      </w:tr>
      <w:tr w:rsidR="001A7025" w:rsidRPr="004B2879" w:rsidTr="004B5A1A">
        <w:trPr>
          <w:trHeight w:val="1134"/>
          <w:jc w:val="center"/>
        </w:trPr>
        <w:tc>
          <w:tcPr>
            <w:tcW w:w="558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szCs w:val="21"/>
                <w:lang w:bidi="ar"/>
              </w:rPr>
            </w:pPr>
            <w:r w:rsidRPr="004B2879">
              <w:rPr>
                <w:rFonts w:ascii="宋体" w:eastAsia="宋体" w:hAnsi="宋体"/>
                <w:szCs w:val="21"/>
                <w:lang w:bidi="ar"/>
              </w:rPr>
              <w:t>5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1"/>
                <w:lang w:bidi="ar"/>
              </w:rPr>
            </w:pPr>
            <w:bookmarkStart w:id="3" w:name="_Hlk185497687"/>
            <w:r w:rsidRPr="004B2879">
              <w:rPr>
                <w:rFonts w:ascii="宋体" w:eastAsia="宋体" w:hAnsi="宋体" w:hint="eastAsia"/>
                <w:szCs w:val="21"/>
                <w:lang w:bidi="ar"/>
              </w:rPr>
              <w:t>已</w:t>
            </w:r>
            <w:r>
              <w:rPr>
                <w:rFonts w:ascii="宋体" w:eastAsia="宋体" w:hAnsi="宋体" w:hint="eastAsia"/>
                <w:szCs w:val="21"/>
                <w:lang w:bidi="ar"/>
              </w:rPr>
              <w:t>取得的</w:t>
            </w:r>
            <w:r w:rsidRPr="004B2879">
              <w:rPr>
                <w:rFonts w:ascii="宋体" w:eastAsia="宋体" w:hAnsi="宋体" w:hint="eastAsia"/>
                <w:szCs w:val="21"/>
                <w:lang w:bidi="ar"/>
              </w:rPr>
              <w:t>土地使用权登记或建设用地批准文件</w:t>
            </w:r>
            <w:bookmarkEnd w:id="3"/>
          </w:p>
        </w:tc>
        <w:tc>
          <w:tcPr>
            <w:tcW w:w="1672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1"/>
                <w:lang w:bidi="ar"/>
              </w:rPr>
            </w:pPr>
            <w:r w:rsidRPr="004B2879">
              <w:rPr>
                <w:rFonts w:ascii="宋体" w:eastAsia="宋体" w:hAnsi="宋体"/>
                <w:szCs w:val="21"/>
                <w:lang w:bidi="ar"/>
              </w:rPr>
              <w:t>原件正本（核验）、复印件（1份）</w:t>
            </w: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szCs w:val="21"/>
                <w:lang w:bidi="ar"/>
              </w:rPr>
            </w:pPr>
            <w:r w:rsidRPr="004B2879">
              <w:rPr>
                <w:rFonts w:ascii="宋体" w:eastAsia="宋体" w:hAnsi="宋体" w:hint="eastAsia"/>
                <w:szCs w:val="21"/>
                <w:lang w:bidi="ar"/>
              </w:rPr>
              <w:t>符合本实施细则第五条规定的合法文件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szCs w:val="21"/>
                <w:lang w:bidi="ar"/>
              </w:rPr>
            </w:pPr>
            <w:r w:rsidRPr="004B2879">
              <w:rPr>
                <w:rFonts w:ascii="宋体" w:eastAsia="宋体" w:hAnsi="宋体"/>
                <w:szCs w:val="21"/>
                <w:lang w:bidi="ar"/>
              </w:rPr>
              <w:t>申请人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1"/>
                <w:lang w:bidi="ar"/>
              </w:rPr>
            </w:pPr>
            <w:bookmarkStart w:id="4" w:name="_Hlk185497692"/>
            <w:r w:rsidRPr="004B2879">
              <w:rPr>
                <w:rFonts w:ascii="宋体" w:eastAsia="宋体" w:hAnsi="宋体"/>
                <w:szCs w:val="21"/>
                <w:lang w:bidi="ar"/>
              </w:rPr>
              <w:t>使用存量建设用地建房的需提供</w:t>
            </w:r>
            <w:bookmarkEnd w:id="4"/>
          </w:p>
        </w:tc>
      </w:tr>
      <w:bookmarkEnd w:id="1"/>
    </w:tbl>
    <w:p w:rsidR="001A7025" w:rsidRPr="004B2879" w:rsidRDefault="001A7025" w:rsidP="001A7025">
      <w:pPr>
        <w:widowControl/>
        <w:jc w:val="left"/>
        <w:rPr>
          <w:rFonts w:ascii="宋体" w:eastAsia="宋体" w:hAnsi="宋体"/>
          <w:kern w:val="0"/>
          <w:szCs w:val="21"/>
          <w:lang w:bidi="ar"/>
        </w:rPr>
      </w:pPr>
      <w:r w:rsidRPr="004B2879">
        <w:rPr>
          <w:rFonts w:ascii="宋体" w:eastAsia="宋体" w:hAnsi="宋体"/>
          <w:kern w:val="0"/>
          <w:szCs w:val="21"/>
          <w:lang w:bidi="ar"/>
        </w:rPr>
        <w:br w:type="page"/>
      </w:r>
    </w:p>
    <w:p w:rsidR="001A7025" w:rsidRPr="004B2879" w:rsidRDefault="001A7025" w:rsidP="001A7025">
      <w:pPr>
        <w:pStyle w:val="a3"/>
        <w:spacing w:line="360" w:lineRule="auto"/>
        <w:ind w:firstLineChars="0" w:firstLine="0"/>
        <w:jc w:val="center"/>
        <w:rPr>
          <w:rFonts w:ascii="黑体" w:eastAsia="黑体" w:hAnsi="黑体"/>
          <w:sz w:val="28"/>
          <w:szCs w:val="28"/>
        </w:rPr>
      </w:pPr>
      <w:bookmarkStart w:id="5" w:name="_Hlk184045605"/>
      <w:r w:rsidRPr="004B2879">
        <w:rPr>
          <w:rFonts w:ascii="黑体" w:eastAsia="黑体" w:hAnsi="黑体" w:hint="eastAsia"/>
          <w:sz w:val="28"/>
          <w:szCs w:val="28"/>
        </w:rPr>
        <w:lastRenderedPageBreak/>
        <w:t>表</w:t>
      </w:r>
      <w:r w:rsidRPr="004B2879">
        <w:rPr>
          <w:rFonts w:ascii="黑体" w:eastAsia="黑体" w:hAnsi="黑体"/>
          <w:sz w:val="28"/>
          <w:szCs w:val="28"/>
        </w:rPr>
        <w:t xml:space="preserve">2 </w:t>
      </w:r>
      <w:r w:rsidRPr="004B2879">
        <w:rPr>
          <w:rFonts w:ascii="黑体" w:eastAsia="黑体" w:hAnsi="黑体" w:hint="eastAsia"/>
          <w:sz w:val="28"/>
          <w:szCs w:val="28"/>
        </w:rPr>
        <w:t>镇（街）立案材料清单</w:t>
      </w:r>
    </w:p>
    <w:tbl>
      <w:tblPr>
        <w:tblStyle w:val="a4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9"/>
        <w:gridCol w:w="2130"/>
        <w:gridCol w:w="1539"/>
        <w:gridCol w:w="2418"/>
        <w:gridCol w:w="1006"/>
        <w:gridCol w:w="1182"/>
      </w:tblGrid>
      <w:tr w:rsidR="001A7025" w:rsidRPr="004B2879" w:rsidTr="004B5A1A">
        <w:trPr>
          <w:trHeight w:val="1020"/>
          <w:jc w:val="center"/>
        </w:trPr>
        <w:tc>
          <w:tcPr>
            <w:tcW w:w="55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 w:cs="Times New Roman"/>
                <w:b/>
                <w:sz w:val="24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 w:cs="Times New Roman"/>
                <w:b/>
                <w:sz w:val="24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b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 w:cs="Times New Roman"/>
                <w:b/>
                <w:sz w:val="24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b/>
                <w:sz w:val="24"/>
                <w:szCs w:val="24"/>
                <w:lang w:bidi="ar"/>
              </w:rPr>
              <w:t>形式和份数</w:t>
            </w:r>
          </w:p>
        </w:tc>
        <w:tc>
          <w:tcPr>
            <w:tcW w:w="2418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 w:cs="Times New Roman"/>
                <w:b/>
                <w:sz w:val="24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b/>
                <w:sz w:val="24"/>
                <w:szCs w:val="24"/>
                <w:lang w:bidi="ar"/>
              </w:rPr>
              <w:t>规范化要求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 w:cs="Times New Roman"/>
                <w:b/>
                <w:sz w:val="24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b/>
                <w:sz w:val="24"/>
                <w:szCs w:val="24"/>
                <w:lang w:bidi="ar"/>
              </w:rPr>
              <w:t>材料来源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 w:cs="Times New Roman"/>
                <w:b/>
                <w:sz w:val="24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b/>
                <w:sz w:val="24"/>
                <w:szCs w:val="24"/>
                <w:lang w:bidi="ar"/>
              </w:rPr>
              <w:t>备注</w:t>
            </w:r>
          </w:p>
        </w:tc>
      </w:tr>
      <w:tr w:rsidR="001A7025" w:rsidRPr="004B2879" w:rsidTr="004B5A1A">
        <w:trPr>
          <w:trHeight w:val="1020"/>
          <w:jc w:val="center"/>
        </w:trPr>
        <w:tc>
          <w:tcPr>
            <w:tcW w:w="55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 w:cs="Times New Roman"/>
                <w:b/>
                <w:sz w:val="24"/>
                <w:szCs w:val="24"/>
                <w:lang w:bidi="ar"/>
              </w:rPr>
            </w:pPr>
            <w:r w:rsidRPr="004B2879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bookmarkStart w:id="6" w:name="_Hlk185498584"/>
            <w:r w:rsidRPr="004B2879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立案申请表</w:t>
            </w:r>
            <w:bookmarkEnd w:id="6"/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4B2879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原件正本</w:t>
            </w: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(</w:t>
            </w:r>
            <w:r w:rsidRPr="004B2879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收取）</w:t>
            </w:r>
            <w:r w:rsidRPr="004B2879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(</w:t>
            </w: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1</w:t>
            </w: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份</w:t>
            </w: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)</w:t>
            </w: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、扫描件</w:t>
            </w:r>
          </w:p>
        </w:tc>
        <w:tc>
          <w:tcPr>
            <w:tcW w:w="2418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4B2879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广东政务服务网下载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4B2879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申请人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</w:p>
        </w:tc>
      </w:tr>
      <w:tr w:rsidR="001A7025" w:rsidRPr="004B2879" w:rsidTr="004B5A1A">
        <w:trPr>
          <w:trHeight w:val="1020"/>
          <w:jc w:val="center"/>
        </w:trPr>
        <w:tc>
          <w:tcPr>
            <w:tcW w:w="55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bookmarkStart w:id="7" w:name="_Hlk185498588"/>
            <w:r w:rsidRPr="004B2879">
              <w:rPr>
                <w:rFonts w:eastAsia="宋体" w:hint="eastAsia"/>
                <w:szCs w:val="21"/>
                <w:lang w:bidi="ar"/>
              </w:rPr>
              <w:t>《黄埔区村民个人非公寓式住宅规划许可申请表》</w:t>
            </w:r>
            <w:bookmarkEnd w:id="7"/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原件正本（收取）（</w:t>
            </w: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1</w:t>
            </w: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份）、扫描件</w:t>
            </w:r>
          </w:p>
        </w:tc>
        <w:tc>
          <w:tcPr>
            <w:tcW w:w="2418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申请人签名</w:t>
            </w:r>
            <w:r w:rsidRPr="004B2879">
              <w:rPr>
                <w:rFonts w:eastAsia="宋体" w:hint="eastAsia"/>
                <w:szCs w:val="21"/>
                <w:lang w:bidi="ar"/>
              </w:rPr>
              <w:t>，</w:t>
            </w: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村委会（村集体经济组织）加具审核意见</w:t>
            </w:r>
            <w:r w:rsidRPr="004B2879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并</w:t>
            </w: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加盖公章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申请人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</w:p>
        </w:tc>
      </w:tr>
      <w:tr w:rsidR="001A7025" w:rsidRPr="004B2879" w:rsidTr="004B5A1A">
        <w:trPr>
          <w:trHeight w:val="1020"/>
          <w:jc w:val="center"/>
        </w:trPr>
        <w:tc>
          <w:tcPr>
            <w:tcW w:w="55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bookmarkStart w:id="8" w:name="_Hlk185498593"/>
            <w:r w:rsidRPr="004B2879">
              <w:rPr>
                <w:rFonts w:eastAsia="宋体" w:hint="eastAsia"/>
                <w:szCs w:val="21"/>
                <w:lang w:bidi="ar"/>
              </w:rPr>
              <w:t>申请人及户内家庭成员身份证、户口簿</w:t>
            </w:r>
            <w:bookmarkEnd w:id="8"/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原件正本（核验）、复印件（</w:t>
            </w: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1</w:t>
            </w: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份）、扫描件</w:t>
            </w:r>
          </w:p>
        </w:tc>
        <w:tc>
          <w:tcPr>
            <w:tcW w:w="2418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ascii="宋体" w:eastAsia="宋体" w:hAnsi="宋体" w:hint="eastAsia"/>
                <w:szCs w:val="21"/>
                <w:lang w:bidi="ar"/>
              </w:rPr>
              <w:t>申请人签名并按指印。涉及委托办理的，授权委托书由申请人签名并按指印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申请人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</w:p>
        </w:tc>
      </w:tr>
      <w:tr w:rsidR="001A7025" w:rsidRPr="004B2879" w:rsidTr="004B5A1A">
        <w:trPr>
          <w:trHeight w:val="1020"/>
          <w:jc w:val="center"/>
        </w:trPr>
        <w:tc>
          <w:tcPr>
            <w:tcW w:w="55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bookmarkStart w:id="9" w:name="_Hlk185498597"/>
            <w:r w:rsidRPr="004B2879">
              <w:rPr>
                <w:rFonts w:eastAsia="宋体" w:hint="eastAsia"/>
                <w:szCs w:val="21"/>
                <w:lang w:bidi="ar"/>
              </w:rPr>
              <w:t>“一户一宅”承诺书</w:t>
            </w:r>
            <w:bookmarkEnd w:id="9"/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原件正本（收取）（</w:t>
            </w: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1</w:t>
            </w: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份）、扫描件</w:t>
            </w:r>
          </w:p>
        </w:tc>
        <w:tc>
          <w:tcPr>
            <w:tcW w:w="2418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申请人签名并按指印，村委会（村集体经济组织）加具审核意见并加盖公章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申请人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</w:p>
        </w:tc>
      </w:tr>
      <w:tr w:rsidR="001A7025" w:rsidRPr="004B2879" w:rsidTr="004B5A1A">
        <w:trPr>
          <w:trHeight w:val="1020"/>
          <w:jc w:val="center"/>
        </w:trPr>
        <w:tc>
          <w:tcPr>
            <w:tcW w:w="55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bookmarkStart w:id="10" w:name="_Hlk185498601"/>
            <w:r w:rsidRPr="004B2879">
              <w:rPr>
                <w:rFonts w:eastAsia="宋体" w:hint="eastAsia"/>
                <w:szCs w:val="21"/>
                <w:lang w:bidi="ar"/>
              </w:rPr>
              <w:t>能够反映拟建房用地位置、面积的示意图</w:t>
            </w:r>
            <w:bookmarkEnd w:id="10"/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jc w:val="center"/>
            </w:pP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原件正本（收取）（</w:t>
            </w: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1</w:t>
            </w: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份）、扫描件</w:t>
            </w:r>
          </w:p>
        </w:tc>
        <w:tc>
          <w:tcPr>
            <w:tcW w:w="2418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jc w:val="center"/>
            </w:pPr>
            <w:r w:rsidRPr="004B2879">
              <w:rPr>
                <w:rFonts w:eastAsia="宋体" w:hint="eastAsia"/>
                <w:szCs w:val="21"/>
                <w:lang w:bidi="ar"/>
              </w:rPr>
              <w:t>—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申请人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</w:p>
        </w:tc>
      </w:tr>
      <w:tr w:rsidR="001A7025" w:rsidRPr="004B2879" w:rsidTr="004B5A1A">
        <w:trPr>
          <w:trHeight w:val="1020"/>
          <w:jc w:val="center"/>
        </w:trPr>
        <w:tc>
          <w:tcPr>
            <w:tcW w:w="55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bookmarkStart w:id="11" w:name="_Hlk185498605"/>
            <w:r w:rsidRPr="004B2879">
              <w:rPr>
                <w:rFonts w:eastAsia="宋体" w:hint="eastAsia"/>
                <w:szCs w:val="21"/>
                <w:lang w:bidi="ar"/>
              </w:rPr>
              <w:t>《关于黄埔区村民个人非公寓式住宅建设公示情况的报告》</w:t>
            </w:r>
            <w:bookmarkEnd w:id="11"/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原件正本（收取）（</w:t>
            </w: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1</w:t>
            </w: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份）、扫描件</w:t>
            </w:r>
          </w:p>
        </w:tc>
        <w:tc>
          <w:tcPr>
            <w:tcW w:w="2418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村委会（村集体经济组织）加具审核意见并加盖公章、负责人签名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村委会</w:t>
            </w: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/</w:t>
            </w: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村集体经济组织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</w:p>
        </w:tc>
      </w:tr>
      <w:tr w:rsidR="001A7025" w:rsidRPr="004B2879" w:rsidTr="004B5A1A">
        <w:trPr>
          <w:trHeight w:val="1020"/>
          <w:jc w:val="center"/>
        </w:trPr>
        <w:tc>
          <w:tcPr>
            <w:tcW w:w="55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eastAsia="宋体"/>
                <w:szCs w:val="21"/>
              </w:rPr>
              <w:t>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bookmarkStart w:id="12" w:name="_Hlk185498610"/>
            <w:r w:rsidRPr="004B2879">
              <w:rPr>
                <w:rFonts w:eastAsia="宋体" w:hint="eastAsia"/>
                <w:szCs w:val="21"/>
                <w:lang w:bidi="ar"/>
              </w:rPr>
              <w:t>村民住宅设计方案</w:t>
            </w: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图（含电子文件）</w:t>
            </w:r>
            <w:bookmarkEnd w:id="12"/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原件正本（收取）（</w:t>
            </w: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3</w:t>
            </w: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份）、扫描件、电子图件</w:t>
            </w:r>
          </w:p>
        </w:tc>
        <w:tc>
          <w:tcPr>
            <w:tcW w:w="2418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包括</w:t>
            </w:r>
            <w:r w:rsidRPr="004B2879">
              <w:rPr>
                <w:rFonts w:eastAsia="宋体" w:hint="eastAsia"/>
                <w:szCs w:val="21"/>
                <w:lang w:bidi="ar"/>
              </w:rPr>
              <w:t>建筑总平面图、平立剖面图及效果图，</w:t>
            </w:r>
            <w:r w:rsidRPr="004B2879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加盖设计单位公章、出图章；电子图件应使用</w:t>
            </w: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AutoCAD2008</w:t>
            </w:r>
            <w:r w:rsidRPr="004B2879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或以下版本，并采用广州</w:t>
            </w: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2000</w:t>
            </w:r>
            <w:r w:rsidRPr="004B2879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坐标系；</w:t>
            </w:r>
            <w:r w:rsidRPr="004B2879">
              <w:rPr>
                <w:rFonts w:eastAsia="宋体" w:hint="eastAsia"/>
                <w:szCs w:val="21"/>
                <w:lang w:bidi="ar"/>
              </w:rPr>
              <w:t>标明是否选用相关主管部门印发的村民住宅设计图集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eastAsia="宋体" w:hint="eastAsia"/>
                <w:szCs w:val="21"/>
                <w:lang w:bidi="ar"/>
              </w:rPr>
              <w:t>图集</w:t>
            </w:r>
            <w:r w:rsidRPr="004B2879">
              <w:rPr>
                <w:rFonts w:eastAsia="宋体" w:hint="eastAsia"/>
                <w:szCs w:val="21"/>
                <w:lang w:bidi="ar"/>
              </w:rPr>
              <w:t>/</w:t>
            </w: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设计单位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</w:p>
        </w:tc>
      </w:tr>
      <w:tr w:rsidR="001A7025" w:rsidRPr="004B2879" w:rsidTr="004B5A1A">
        <w:trPr>
          <w:trHeight w:val="1020"/>
          <w:jc w:val="center"/>
        </w:trPr>
        <w:tc>
          <w:tcPr>
            <w:tcW w:w="55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eastAsia="宋体"/>
                <w:szCs w:val="21"/>
              </w:rPr>
              <w:t>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bookmarkStart w:id="13" w:name="_Hlk185498617"/>
            <w:r w:rsidRPr="004B2879">
              <w:rPr>
                <w:rFonts w:eastAsia="宋体" w:hint="eastAsia"/>
                <w:szCs w:val="21"/>
                <w:lang w:bidi="ar"/>
              </w:rPr>
              <w:t>已</w:t>
            </w:r>
            <w:r>
              <w:rPr>
                <w:rFonts w:eastAsia="宋体" w:hint="eastAsia"/>
                <w:szCs w:val="21"/>
                <w:lang w:bidi="ar"/>
              </w:rPr>
              <w:t>取得的</w:t>
            </w:r>
            <w:r w:rsidRPr="004B2879">
              <w:rPr>
                <w:rFonts w:eastAsia="宋体" w:hint="eastAsia"/>
                <w:szCs w:val="21"/>
                <w:lang w:bidi="ar"/>
              </w:rPr>
              <w:t>土地使用权登记或建设用地批准文件</w:t>
            </w:r>
            <w:bookmarkEnd w:id="13"/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原件正本（核验）、复印件（</w:t>
            </w: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1</w:t>
            </w: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份）、扫描件</w:t>
            </w:r>
          </w:p>
        </w:tc>
        <w:tc>
          <w:tcPr>
            <w:tcW w:w="2418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eastAsia="宋体" w:hint="eastAsia"/>
                <w:szCs w:val="21"/>
                <w:lang w:bidi="ar"/>
              </w:rPr>
              <w:t>符合本实施细则第五条规定的合法文件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申请人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使用存量建设用地建房的需提供</w:t>
            </w:r>
          </w:p>
        </w:tc>
      </w:tr>
      <w:tr w:rsidR="001A7025" w:rsidRPr="004B2879" w:rsidTr="004B5A1A">
        <w:trPr>
          <w:trHeight w:val="1020"/>
          <w:jc w:val="center"/>
        </w:trPr>
        <w:tc>
          <w:tcPr>
            <w:tcW w:w="55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eastAsia="宋体"/>
                <w:szCs w:val="21"/>
              </w:rPr>
              <w:t>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bookmarkStart w:id="14" w:name="_Hlk185498623"/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用地批复文件（村庄集体建设）</w:t>
            </w:r>
            <w:bookmarkEnd w:id="14"/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原件正本（核验）、复印件（</w:t>
            </w: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1</w:t>
            </w: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份）、扫描件</w:t>
            </w:r>
          </w:p>
        </w:tc>
        <w:tc>
          <w:tcPr>
            <w:tcW w:w="2418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eastAsia="宋体" w:cs="Times New Roman" w:hint="eastAsia"/>
                <w:szCs w:val="21"/>
                <w:lang w:bidi="ar"/>
              </w:rPr>
              <w:t>—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规划和自然资源部门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1A7025" w:rsidRPr="004B2879" w:rsidRDefault="001A7025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eastAsia="宋体"/>
                <w:szCs w:val="21"/>
                <w:lang w:bidi="ar"/>
              </w:rPr>
            </w:pP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使用新增建设用地</w:t>
            </w:r>
            <w:r w:rsidRPr="004B2879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建房</w:t>
            </w:r>
            <w:r w:rsidRPr="004B2879">
              <w:rPr>
                <w:rFonts w:ascii="Times New Roman" w:eastAsia="宋体" w:hAnsi="Times New Roman" w:cs="Times New Roman"/>
                <w:szCs w:val="21"/>
                <w:lang w:bidi="ar"/>
              </w:rPr>
              <w:t>的需提供</w:t>
            </w:r>
          </w:p>
        </w:tc>
      </w:tr>
      <w:bookmarkEnd w:id="5"/>
    </w:tbl>
    <w:p w:rsidR="00157CAF" w:rsidRPr="001A7025" w:rsidRDefault="00157CAF"/>
    <w:sectPr w:rsidR="00157CAF" w:rsidRPr="001A7025" w:rsidSect="001A702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86591"/>
    <w:multiLevelType w:val="multilevel"/>
    <w:tmpl w:val="C3AAD67C"/>
    <w:lvl w:ilvl="0">
      <w:start w:val="1"/>
      <w:numFmt w:val="decimal"/>
      <w:lvlText w:val="附件%1"/>
      <w:lvlJc w:val="left"/>
      <w:pPr>
        <w:ind w:left="1272" w:hanging="420"/>
      </w:pPr>
      <w:rPr>
        <w:rFonts w:hint="default"/>
        <w:sz w:val="32"/>
        <w:szCs w:val="4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25"/>
    <w:rsid w:val="00157CAF"/>
    <w:rsid w:val="001A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36884"/>
  <w15:chartTrackingRefBased/>
  <w15:docId w15:val="{257B0759-7B39-48FE-98C7-27230D5E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1A7025"/>
    <w:pPr>
      <w:ind w:firstLineChars="200" w:firstLine="420"/>
    </w:pPr>
    <w:rPr>
      <w:rFonts w:ascii="Times New Roman" w:eastAsia="仿宋_GB2312" w:hAnsi="Times New Roman" w:cs="Times New Roman"/>
      <w:sz w:val="32"/>
      <w:szCs w:val="24"/>
    </w:rPr>
  </w:style>
  <w:style w:type="table" w:styleId="a4">
    <w:name w:val="Table Grid"/>
    <w:basedOn w:val="a1"/>
    <w:qFormat/>
    <w:rsid w:val="001A702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A70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Chen</dc:creator>
  <cp:keywords/>
  <dc:description/>
  <cp:lastModifiedBy>zhong Chen</cp:lastModifiedBy>
  <cp:revision>1</cp:revision>
  <dcterms:created xsi:type="dcterms:W3CDTF">2025-01-22T08:50:00Z</dcterms:created>
  <dcterms:modified xsi:type="dcterms:W3CDTF">2025-01-22T08:51:00Z</dcterms:modified>
</cp:coreProperties>
</file>