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pacing w:val="-11"/>
          <w:sz w:val="44"/>
          <w:szCs w:val="44"/>
          <w:lang w:val="en-US" w:eastAsia="zh-CN"/>
        </w:rPr>
        <w:t>部门规范性文件清理目录</w:t>
      </w:r>
      <w:r>
        <w:rPr>
          <w:rFonts w:hint="eastAsia" w:ascii="方正小标宋简体" w:hAnsi="方正小标宋简体" w:eastAsia="方正小标宋简体" w:cs="方正小标宋简体"/>
          <w:b w:val="0"/>
          <w:bCs w:val="0"/>
          <w:sz w:val="44"/>
          <w:szCs w:val="44"/>
          <w:lang w:val="en-US" w:eastAsia="zh-CN"/>
        </w:rPr>
        <w:t>（保留）</w:t>
      </w:r>
    </w:p>
    <w:bookmarkEnd w:id="0"/>
    <w:p>
      <w:pPr>
        <w:pStyle w:val="2"/>
        <w:rPr>
          <w:rFonts w:hint="eastAsia"/>
          <w:lang w:val="en-US" w:eastAsia="zh-CN"/>
        </w:rPr>
      </w:pPr>
    </w:p>
    <w:tbl>
      <w:tblPr>
        <w:tblStyle w:val="4"/>
        <w:tblW w:w="9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6120"/>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文件名称</w:t>
            </w:r>
          </w:p>
        </w:tc>
        <w:tc>
          <w:tcPr>
            <w:tcW w:w="2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exac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kern w:val="0"/>
                <w:sz w:val="28"/>
                <w:szCs w:val="28"/>
                <w:lang w:val="en-US" w:eastAsia="zh-CN" w:bidi="ar"/>
              </w:rPr>
              <w:t>广州市黄埔区农业农村局关于印发广州市黄埔区现代农业产业园财政补助资金管理办法的通知</w:t>
            </w:r>
          </w:p>
        </w:tc>
        <w:tc>
          <w:tcPr>
            <w:tcW w:w="2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kern w:val="0"/>
                <w:sz w:val="28"/>
                <w:szCs w:val="28"/>
                <w:lang w:bidi="ar"/>
              </w:rPr>
              <w:t>穗埔农规字〔2022〕1号</w:t>
            </w:r>
          </w:p>
        </w:tc>
      </w:tr>
    </w:tbl>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A71AA"/>
    <w:rsid w:val="10C96D47"/>
    <w:rsid w:val="11137E15"/>
    <w:rsid w:val="168051D7"/>
    <w:rsid w:val="18FA003F"/>
    <w:rsid w:val="1BD32C82"/>
    <w:rsid w:val="274373A7"/>
    <w:rsid w:val="2DF443DE"/>
    <w:rsid w:val="310759D3"/>
    <w:rsid w:val="36846BE7"/>
    <w:rsid w:val="39D81A87"/>
    <w:rsid w:val="3DC242FE"/>
    <w:rsid w:val="4021531C"/>
    <w:rsid w:val="44BC0BD5"/>
    <w:rsid w:val="4F5C5E15"/>
    <w:rsid w:val="57091285"/>
    <w:rsid w:val="61F62CEA"/>
    <w:rsid w:val="66C727A0"/>
    <w:rsid w:val="6BAC13A9"/>
    <w:rsid w:val="75801400"/>
    <w:rsid w:val="765B16D5"/>
    <w:rsid w:val="7D20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2023-07-10T06:26:00Z</dcterms:created>
  <dc:creator>lenovo</dc:creator>
  <cp:lastModifiedBy>张仪良</cp:lastModifiedBy>
  <dcterms:modified xsi:type="dcterms:W3CDTF">2025-06-06T03:22:59Z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B4FAE46D49B94A05A5B6F20A12776F79</vt:lpwstr>
  </property>
</Properties>
</file>