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附件2</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方正小标宋简体" w:hAnsi="方正小标宋简体" w:eastAsia="方正小标宋简体" w:cs="方正小标宋简体"/>
          <w:b w:val="0"/>
          <w:bCs w:val="0"/>
          <w:spacing w:val="-11"/>
          <w:sz w:val="44"/>
          <w:szCs w:val="44"/>
          <w:lang w:val="en-US" w:eastAsia="zh-CN"/>
        </w:rPr>
      </w:pPr>
      <w:bookmarkStart w:id="0" w:name="_GoBack"/>
      <w:r>
        <w:rPr>
          <w:rFonts w:hint="eastAsia" w:ascii="方正小标宋简体" w:hAnsi="方正小标宋简体" w:eastAsia="方正小标宋简体" w:cs="方正小标宋简体"/>
          <w:b w:val="0"/>
          <w:bCs w:val="0"/>
          <w:spacing w:val="-11"/>
          <w:sz w:val="44"/>
          <w:szCs w:val="44"/>
          <w:lang w:val="en-US" w:eastAsia="zh-CN"/>
        </w:rPr>
        <w:t>部门规范性</w:t>
      </w:r>
      <w:r>
        <w:rPr>
          <w:rFonts w:hint="eastAsia" w:ascii="方正小标宋简体" w:hAnsi="方正小标宋简体" w:eastAsia="方正小标宋简体" w:cs="方正小标宋简体"/>
          <w:b w:val="0"/>
          <w:bCs w:val="0"/>
          <w:spacing w:val="-11"/>
          <w:sz w:val="44"/>
          <w:szCs w:val="44"/>
          <w:lang w:val="en-US" w:eastAsia="zh-CN"/>
        </w:rPr>
        <w:t>文件清理目录（计划修订）</w:t>
      </w:r>
    </w:p>
    <w:bookmarkEnd w:id="0"/>
    <w:p>
      <w:pPr>
        <w:pStyle w:val="4"/>
        <w:rPr>
          <w:rFonts w:hint="eastAsia"/>
          <w:lang w:val="en-US" w:eastAsia="zh-CN"/>
        </w:rPr>
      </w:pPr>
    </w:p>
    <w:tbl>
      <w:tblPr>
        <w:tblStyle w:val="6"/>
        <w:tblW w:w="90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6"/>
        <w:gridCol w:w="6120"/>
        <w:gridCol w:w="2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exac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文件名称</w:t>
            </w:r>
          </w:p>
        </w:tc>
        <w:tc>
          <w:tcPr>
            <w:tcW w:w="2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exac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1</w:t>
            </w:r>
          </w:p>
        </w:tc>
        <w:tc>
          <w:tcPr>
            <w:tcW w:w="61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eastAsia"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广州市黄埔区农业农村局关于印发广州市黄埔区级农业龙头企业认定和运行监测管理办法的通知</w:t>
            </w:r>
          </w:p>
        </w:tc>
        <w:tc>
          <w:tcPr>
            <w:tcW w:w="21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eastAsia"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穗埔农规字〔2023〕2号</w:t>
            </w:r>
          </w:p>
        </w:tc>
      </w:tr>
    </w:tbl>
    <w:p>
      <w:pPr>
        <w:pStyle w:val="5"/>
        <w:rPr>
          <w:rFonts w:hint="eastAsia"/>
          <w:lang w:val="en-US" w:eastAsia="zh-CN"/>
        </w:rPr>
      </w:pPr>
    </w:p>
    <w:p>
      <w:pPr>
        <w:pStyle w:val="5"/>
        <w:ind w:left="0" w:leftChars="0" w:firstLine="0" w:firstLineChars="0"/>
        <w:rPr>
          <w:rFonts w:hint="eastAsia"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A71AA"/>
    <w:rsid w:val="10C96D47"/>
    <w:rsid w:val="11137E15"/>
    <w:rsid w:val="168051D7"/>
    <w:rsid w:val="18FA003F"/>
    <w:rsid w:val="1BD32C82"/>
    <w:rsid w:val="274373A7"/>
    <w:rsid w:val="2DF443DE"/>
    <w:rsid w:val="310759D3"/>
    <w:rsid w:val="36846BE7"/>
    <w:rsid w:val="39D81A87"/>
    <w:rsid w:val="3DC242FE"/>
    <w:rsid w:val="44BC0BD5"/>
    <w:rsid w:val="4F5C5E15"/>
    <w:rsid w:val="57091285"/>
    <w:rsid w:val="61F62CEA"/>
    <w:rsid w:val="66C727A0"/>
    <w:rsid w:val="6BAC13A9"/>
    <w:rsid w:val="75801400"/>
    <w:rsid w:val="765B16D5"/>
    <w:rsid w:val="7B222C9C"/>
    <w:rsid w:val="7D200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after="60" w:line="420" w:lineRule="exact"/>
      <w:jc w:val="center"/>
      <w:outlineLvl w:val="0"/>
    </w:pPr>
    <w:rPr>
      <w:rFonts w:ascii="Cambria" w:hAnsi="Cambria" w:eastAsia="黑体" w:cs="Times New Roman"/>
      <w:bCs/>
      <w:sz w:val="24"/>
      <w:szCs w:val="32"/>
    </w:rPr>
  </w:style>
  <w:style w:type="paragraph" w:styleId="4">
    <w:name w:val="toc 2"/>
    <w:basedOn w:val="1"/>
    <w:next w:val="1"/>
    <w:qFormat/>
    <w:uiPriority w:val="0"/>
    <w:pPr>
      <w:ind w:left="420" w:leftChars="200"/>
    </w:pPr>
  </w:style>
  <w:style w:type="paragraph" w:styleId="5">
    <w:name w:val="Body Text First Indent"/>
    <w:basedOn w:val="1"/>
    <w:next w:val="2"/>
    <w:qFormat/>
    <w:uiPriority w:val="99"/>
    <w:pPr>
      <w:ind w:firstLine="420" w:firstLineChars="1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2023-07-10T06:26:00Z</dcterms:created>
  <dc:creator>lenovo</dc:creator>
  <cp:lastModifiedBy>张仪良</cp:lastModifiedBy>
  <dcterms:modified xsi:type="dcterms:W3CDTF">2025-06-06T03:24:44Z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B4FAE46D49B94A05A5B6F20A12776F79</vt:lpwstr>
  </property>
</Properties>
</file>