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66E" w:rsidRPr="003E2BA3" w:rsidRDefault="001F14CE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3E2BA3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46766E" w:rsidRPr="003E2BA3" w:rsidRDefault="001F14CE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3E2BA3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90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786"/>
        <w:gridCol w:w="1057"/>
        <w:gridCol w:w="1103"/>
        <w:gridCol w:w="1080"/>
        <w:gridCol w:w="2955"/>
        <w:gridCol w:w="6210"/>
      </w:tblGrid>
      <w:tr w:rsidR="0046766E" w:rsidRPr="003E2BA3" w:rsidTr="007749AC">
        <w:trPr>
          <w:trHeight w:val="2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挂面、手工面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计）、二氧化钛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其他粮食加工品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、赭曲霉毒素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、甲基毒死蜱、溴氰菊酯、苯醚甲环唑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谷物碾磨加工品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玉米粉、玉米片、玉米渣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、玉米赤霉烯酮、脱氧雪腐镰刀菌烯醇、赭曲霉毒素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米粉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其他谷物碾磨加工品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计）、赭曲霉毒素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生湿面制品、发酵面制品、米粉制品、其他谷物粉类制成品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计）、苯甲酸及其钠盐（以苯甲酸计）、山梨酸及其钾盐（以山梨酸计）、二氧化硫残留量、滑石粉、二氧化钛、黄曲霉毒素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酿造酱油、配制酱油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计）、氨基酸态氮（以氮计）、铵盐（以占氨基酸态氮的百分比计）、苯甲酸及其钠盐（以苯甲酸计）、山梨酸及其钾盐（以山梨酸计）、糖精钠（以糖精计）、黄曲霉毒素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、菌落总数、大肠菌群、金黄色葡萄球菌、沙门氏菌、防腐剂混合使用时各自用量占其最大使用量的比例之和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酿造食醋、配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制食醋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计）、总酸（以乙酸计）、游离矿酸、苯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甲酸及其钠盐（以苯甲酸计）、山梨酸及其钾盐（以山梨酸计）、糖精钠（以糖精计）、黄曲霉毒素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、菌落总数、大肠菌群、防腐剂混合使用时各自用量占其最大使用量的比例之和</w:t>
            </w:r>
          </w:p>
        </w:tc>
      </w:tr>
      <w:tr w:rsidR="004F6B7C" w:rsidRPr="003E2BA3" w:rsidTr="007749AC">
        <w:trPr>
          <w:trHeight w:val="1600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黄豆酱、甜面酱等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计）、氨基酸态氮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、苯甲酸及其钠盐（以苯甲酸计）、山梨酸及其钾盐（以山梨酸计）、糖精钠（以糖精计）、黄曲霉毒素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、大肠菌群、金黄色葡萄球菌、沙门氏菌、碱性橙Ⅱ、碱性橙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4F6B7C" w:rsidRPr="003E2BA3" w:rsidTr="007749AC">
        <w:trPr>
          <w:trHeight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香辛料调味油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计）、丁基羟基茴香醚（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）、特丁基对苯二酚（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）、苏丹红Ⅰ、苏丹红Ⅱ、苏丹红Ⅲ、苏丹红Ⅳ、罗丹明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</w:p>
        </w:tc>
      </w:tr>
      <w:tr w:rsidR="004F6B7C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调味料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鸡粉、鸡精调味料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计）、谷氨酸钠、呈味核苷酸二钠、苯甲酸及其钠盐（以苯甲酸计）、山梨酸及其钾盐（以山梨酸计）、甜蜜素、糖精钠（以糖精计）、菌落总数、大肠菌群、金黄色葡萄球菌、沙门氏菌</w:t>
            </w:r>
          </w:p>
        </w:tc>
      </w:tr>
      <w:tr w:rsidR="004F6B7C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甜蜜素、糖精钠（以糖精计）、金黄色葡萄球菌、沙门氏菌、副溶血性弧菌、苏丹红Ⅰ、苏丹红Ⅱ、苏丹红Ⅲ、苏丹红Ⅳ、防腐剂混合使用时各自用量占其最大使用量的比例之和</w:t>
            </w:r>
          </w:p>
        </w:tc>
      </w:tr>
      <w:tr w:rsidR="004F6B7C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半固体复合调味料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蛋黄酱、沙拉酱、坚果与籽类的泥（酱）、包括花生酱等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计）、苯甲酸及其钠盐（以苯甲酸计）、山梨酸及其钾盐（以山梨酸计）、脱氢乙酸、糖精钠（以糖精计）、甜蜜素、黄曲霉毒素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、金黄色葡萄球菌、沙门氏菌、防腐剂混合使用时各自用量占其最大使用量的比例之和</w:t>
            </w:r>
          </w:p>
        </w:tc>
      </w:tr>
      <w:tr w:rsidR="004F6B7C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辣椒酱、火锅底料、麻辣烫底料及蘸料、其他半固体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糖精钠（以糖精计）、甜蜜素、金黄色葡萄球菌、沙门氏菌、副溶血性弧菌、苏丹红Ⅰ、苏丹红Ⅱ、苏丹红Ⅲ、苏丹红Ⅳ、碱性橙Ⅱ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最大使用量的比例之和</w:t>
            </w:r>
          </w:p>
        </w:tc>
      </w:tr>
      <w:tr w:rsidR="004F6B7C" w:rsidRPr="003E2BA3" w:rsidTr="007749AC">
        <w:trPr>
          <w:trHeight w:val="1912"/>
        </w:trPr>
        <w:tc>
          <w:tcPr>
            <w:tcW w:w="709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蚝油、虾油、鱼露、其他液体调味料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F6B7C" w:rsidRPr="003E2BA3" w:rsidRDefault="004F6B7C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F6B7C" w:rsidRPr="003E2BA3" w:rsidRDefault="004F6B7C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计）、苯甲酸及其钠盐（以苯甲酸计）、山梨酸及其钾盐（以山梨酸计）、脱氢乙酸、糖精钠（以糖精计）、甜蜜素、菌落总数、大肠菌群、金黄色葡萄球菌、沙门氏菌、副溶血性弧菌、碱性橙Ⅱ、碱性橙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、碱性橙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C12693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肉制品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预制肉制品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调理肉制品（非速冻）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二甲基亚硝胺、脱氢乙酸、氯霉素</w:t>
            </w:r>
          </w:p>
        </w:tc>
      </w:tr>
      <w:tr w:rsidR="00C12693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二甲基亚硝胺、亚硝酸盐（以亚硝酸钠计）、苯甲酸及其钠盐（以苯甲酸计）、山梨酸及其钾盐（以山梨酸计）、脱氢乙酸、丁基羟基茴香醚（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）（以油脂中的含量计）、特丁基对苯二酚（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C12693" w:rsidRPr="003E2BA3" w:rsidTr="007749AC">
        <w:trPr>
          <w:trHeight w:val="2224"/>
        </w:trPr>
        <w:tc>
          <w:tcPr>
            <w:tcW w:w="709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熟肉制品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 w:rsidP="00B073B8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 w:rsidP="00D26F02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 w:rsidP="00A52EC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防腐剂混合使用时各自用量占其最大使用量的比例之和、胭脂红、酸性橙Ⅱ、菌落总数、大肠菌群、沙门氏菌、金黄色葡萄球菌、单核细胞增生李斯特氏菌、大肠埃希氏菌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、商业无菌、氯霉素</w:t>
            </w:r>
          </w:p>
        </w:tc>
      </w:tr>
      <w:tr w:rsidR="00C12693" w:rsidRPr="003E2BA3" w:rsidTr="007749AC">
        <w:trPr>
          <w:trHeight w:val="1912"/>
        </w:trPr>
        <w:tc>
          <w:tcPr>
            <w:tcW w:w="709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 w:rsidP="00A11167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熏烧烤肉制品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 w:rsidP="001948E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熏烧烤肉制品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 w:rsidP="00885BBD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防腐剂混合使用时各自用量占其最大使用量的比例之和、胭脂红、菌落总数、大肠菌群、沙门氏菌、金黄色葡萄球菌、单核细胞增生李斯特氏菌、大肠埃希氏菌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C12693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熏煮香肠火腿制品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熏煮香肠火腿制品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酸及其钾盐（以山梨酸计）、脱氢乙酸、防腐剂混合使用时各自用量占其最大使用量的比例之和、糖精钠（以糖精计）、胭脂红、菌落总数、大肠菌群、沙门氏菌、金黄色葡萄球菌、单核细胞增生李斯特氏菌、大肠埃希氏菌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C12693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其他肉制品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食用血制品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12693" w:rsidRPr="003E2BA3" w:rsidRDefault="00C12693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标签、苏丹红Ⅰ、苏丹红Ⅱ、苏丹红Ⅲ、苏丹红Ⅳ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计）、挥发酚（以苯酚计）、氰化物（以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计）、挥发性酚（以苯酚计）、溴酸盐、阴离子合成洗涤剂、大肠菌群、铜绿假单胞菌、亚硝酸盐（以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计）、余氯（游离氯）、三氯甲烷、四氯化碳、挥发性酚（以苯酚计）、溴酸盐、阴离子合成洗涤剂、大肠菌群、铜绿假单胞菌、亚硝酸盐（以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甜蜜素、山梨酸及其钾盐（以山梨酸计）、安赛蜜、苯甲酸及其钠盐（以苯甲酸计）、二氧化硫残留量、糖精钠（以糖精计）、三氯蔗糖、纳他霉素、阿斯巴甜、脱氢乙酸、合成着色剂（柠檬黄、诱惑红、赤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酸及其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1308C" w:rsidRPr="003E2BA3" w:rsidRDefault="001F14CE" w:rsidP="00B1308C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</w:t>
            </w:r>
          </w:p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（汽水）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08C" w:rsidRPr="003E2BA3" w:rsidRDefault="001F14CE" w:rsidP="00B1308C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碳酸饮料</w:t>
            </w:r>
          </w:p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（汽水）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苯甲酸及其钠盐（以苯甲酸计）、甜蜜素、山梨酸及其钾盐（以山梨酸计）、安赛蜜、糖精钠（以糖精计）、合成着色剂（柠檬黄、诱惑红、赤藓红、亮蓝、日落黄、苋菜红、新红、胭脂红、酸性红）、阿斯巴甜、三氯蔗糖、咖啡因（限可乐型碳酸饮料）、二氧化碳气容量、防腐剂混合使用时各自用量占其最大使用量的比例之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苯甲酸及其钠盐（以苯甲酸计）、甜蜜素、合成着色剂（诱惑红、柠檬黄、胭脂红、苋菜红、日落黄、亮蓝）、山梨酸及其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酸及其钾盐（以山梨酸计）、糖精钠（以糖精计）、甜蜜素、合成着色剂（诱惑红、柠檬黄、胭脂红、苋菜红、日落黄、亮蓝）、安赛蜜、三氯蔗糖、防腐剂混合使用时各自用量占其最大使用量的比例之和、沙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门氏菌、金黄色葡萄球菌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B1308C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 w:rsidP="00B1308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7B411B">
            <w:pPr>
              <w:jc w:val="left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赤藓红、亮蓝、日落黄、苋菜红、新红、胭脂红）、脱氢乙酸、糖精钠（以糖精计）、安赛蜜、苯甲酸及其钠盐（以苯甲酸计）、山梨酸及其钾盐（以山梨酸计）、甜蜜素、沙门氏菌、金黄色葡萄球菌、防腐剂混合使用时各自用量占其最大使用量的比例之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饼干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7B411B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计）、酸价（以脂肪计）、过氧化值（以脂肪计）、苯甲酸及其钠盐（以苯甲酸计）、山梨酸及其钾盐（以山梨酸计）、糖精钠（以糖精计）、甜蜜素、铝的残留量（干样品，以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计）、二氧化硫残留量、丁基羟基茴香醚（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）（以油脂中的含量计）、特丁基对苯二酚（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）（以油脂中的含量计）、没食子酸丙酯（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D85523" w:rsidRPr="003E2BA3" w:rsidTr="007749AC">
        <w:trPr>
          <w:trHeight w:val="16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85523" w:rsidRPr="003E2BA3" w:rsidRDefault="00D8552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罐头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D85523" w:rsidRPr="003E2BA3" w:rsidRDefault="00D85523" w:rsidP="00542B0A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果蔬罐头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5523" w:rsidRPr="003E2BA3" w:rsidRDefault="00D85523" w:rsidP="009101FB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水果罐头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罐头食品》（GB 7098-2015）等标准及产品明示标准和指标的要求。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85523" w:rsidRPr="003E2BA3" w:rsidRDefault="00D85523" w:rsidP="00D577E0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合成着色剂（柠檬黄、日落黄、苋菜红、胭脂红、赤藓红、诱惑红、亮蓝、靛蓝）、苯甲酸及其钠盐（以苯甲酸计）、山梨酸及其钾盐（以山梨酸计）、脱氢乙酸、糖精钠（以糖精计）、甜蜜素、三氯蔗糖、展青霉素、商业无菌</w:t>
            </w:r>
          </w:p>
        </w:tc>
      </w:tr>
      <w:tr w:rsidR="00D85523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蔬菜罐头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85523" w:rsidRPr="003E2BA3" w:rsidRDefault="00D85523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计）、二氧化硫残留量、苯甲酸及其钠盐（以苯甲酸计）、山梨酸及其钾盐（以山梨酸计）、脱氢乙酸、糖精钠（以糖精计）、三氯蔗糖、霉菌计数、商业无菌</w:t>
            </w:r>
          </w:p>
        </w:tc>
      </w:tr>
      <w:tr w:rsidR="00D85523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食用菌罐头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85523" w:rsidRPr="003E2BA3" w:rsidRDefault="00D85523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85523" w:rsidRPr="003E2BA3" w:rsidRDefault="00D85523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计）、总汞（以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计）、二氧化硫残留量、苯甲酸及其钠盐（以苯甲酸计）、山梨酸及其钾盐（以山梨酸计）、脱氢乙酸、乙二胺四乙酸二钠、米酵菌酸、商业无菌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计）、二氧化硫残留量、苯甲酸及其钠盐（以苯甲酸计）、山梨酸及其钾盐（以山梨酸计）、脱氢乙酸、糖精钠（以糖精计）、三氯蔗糖、乙二胺四乙酸二钠、黄曲霉毒素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2762）、《冷冻饮品卫生标准》（GB 2759.1）等标准及产品明示标准和指标的要求。</w:t>
            </w:r>
            <w:bookmarkStart w:id="0" w:name="_GoBack"/>
            <w:bookmarkEnd w:id="0"/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E33BCE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计）、蛋白质、糖精钠（以糖精计）、甜蜜素、三氯蔗糖、苯甲酸及其钠盐（以苯甲酸计）、山梨酸及其钾盐（以山梨酸计）、菌落总数、大肠菌群、沙门氏菌、金黄色葡萄球菌、三聚氰胺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速冻食品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速冻面米食品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速冻面米食品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水饺、元宵、馄饨等生制品、包子、馒头等熟制品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计）、过氧化值（以脂肪计）、糖精钠（以糖精计）、菌落总数、大肠菌群、金黄色葡萄球菌、沙门氏菌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速冻其他食品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速冻调理肉制品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二甲基亚硝胺、脱氢乙酸、过氧化值（以脂肪计）、氯霉素、源性成分（限牛肉丸产品）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速冻水产制品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速冻水产制品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计）、甲基汞（以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Hg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计）、无机砷（以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二甲基亚硝胺、多氯联苯（以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PCB28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PCB52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PCB101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PCB118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PCB138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PCB153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PCB180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总和计）、过氧化值（以脂肪计）、苯甲酸及其钠盐（以苯甲酸计）、山梨酸及其钾盐（以山梨酸计）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其他类速冻食品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标签、过氧化值（限以动物性食品或坚果类为主要原料馅料的产品）、苯并（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 w:rsidR="00E33BCE" w:rsidRPr="003E2BA3" w:rsidTr="007749AC">
        <w:trPr>
          <w:trHeight w:val="1328"/>
        </w:trPr>
        <w:tc>
          <w:tcPr>
            <w:tcW w:w="709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BCE" w:rsidRPr="003E2BA3" w:rsidRDefault="00E33B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速冻谷物食品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BCE" w:rsidRPr="003E2BA3" w:rsidRDefault="00E33BCE">
            <w:pPr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玉米等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33BCE" w:rsidRPr="003E2BA3" w:rsidRDefault="00E33BCE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计）、糖精钠（以糖精计）、黄曲霉毒素</w:t>
            </w:r>
            <w:r w:rsidRPr="003E2BA3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、金黄色葡萄球菌、沙门氏菌</w:t>
            </w:r>
          </w:p>
        </w:tc>
      </w:tr>
      <w:tr w:rsidR="00330A88" w:rsidRPr="003E2BA3" w:rsidTr="007749AC">
        <w:trPr>
          <w:trHeight w:val="124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30A88" w:rsidRPr="003E2BA3" w:rsidRDefault="00330A88" w:rsidP="008C27CA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禽肉、禽副产品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0A88" w:rsidRPr="003E2BA3" w:rsidRDefault="00330A88" w:rsidP="007B74C4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30A88" w:rsidRPr="003E2BA3" w:rsidRDefault="00330A88" w:rsidP="00E3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30A88" w:rsidRPr="003E2BA3" w:rsidRDefault="00330A88" w:rsidP="00A668B3">
            <w:pPr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氯霉素、呋喃唑酮代谢物、呋喃它酮代谢物、呋喃西林代谢物、呋喃妥因代谢物、水分（限鸡）、多西环素（强力霉素）、恩诺沙星（以恩诺沙星与环丙沙星之和计）、沙拉沙星（限鸡肉）、磺胺类</w:t>
            </w:r>
          </w:p>
        </w:tc>
      </w:tr>
      <w:tr w:rsidR="00330A88" w:rsidRPr="003E2BA3" w:rsidTr="007749AC">
        <w:trPr>
          <w:trHeight w:val="974"/>
        </w:trPr>
        <w:tc>
          <w:tcPr>
            <w:tcW w:w="709" w:type="dxa"/>
            <w:vMerge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330A88" w:rsidRPr="003E2BA3" w:rsidRDefault="00330A88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30A88" w:rsidRPr="003E2BA3" w:rsidRDefault="00330A88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30A88" w:rsidRPr="003E2BA3" w:rsidRDefault="00330A88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禽副产品及禽内脏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30A88" w:rsidRPr="003E2BA3" w:rsidRDefault="00330A8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30A88" w:rsidRPr="003E2BA3" w:rsidRDefault="00330A88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霉素、呋喃唑酮代谢物、呋喃它酮代谢物、呋喃西林代谢物、呋喃妥因代谢物、多西环素（强力霉素）（限肝、肾）、恩诺沙星（以恩诺沙星与环丙沙星之和计）（限肝、肾）、沙拉沙星（限鸡肝、鸡肾）、磺胺类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136839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氧乐果、克百威、毒死蜱、甲胺磷、联苯菊酯、多菌灵、烯酰吗啉、甲拌磷，对硫磷、苯醚甲环唑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恩诺沙星、硝基呋喃代谢物、孔雀石绿、氯霉素、镉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淡水虾、淡水蟹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6766E" w:rsidRPr="003E2BA3" w:rsidRDefault="0046766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6766E" w:rsidRPr="003E2BA3" w:rsidRDefault="0046766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6766E" w:rsidRPr="003E2BA3" w:rsidRDefault="0046766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计）、氯霉素、氟苯尼考、恩诺沙星（限鸡蛋）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生干坚果与籽类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生干坚果与籽类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开心果、杏仁、松仁、核桃、板栗、扁桃核、葵花籽、西瓜籽、花生仁等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酸价（以脂肪计）、过氧化值（以脂肪计）、二氧化硫残留量、黄曲霉毒素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B1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（仅花生检测）、大肠菌群、铅（以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计）、氯丹、溴氰菊酯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6766E" w:rsidRPr="003E2BA3" w:rsidRDefault="001F14CE" w:rsidP="00E3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</w:t>
            </w: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lastRenderedPageBreak/>
              <w:t>铅（以Pb计）、总砷（以As计）、总汞（以Hg计）、铬（以Cr计）、脂肪、蛋白质、非脂乳固体、酸度、黄曲霉毒素M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、商业无菌、三聚氰胺、玉米赤霉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lastRenderedPageBreak/>
              <w:t>醇、山梨酸及其钾盐（以山梨酸计）、地塞米松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铅（以Pb计）、总砷（以As计）、总汞（以Hg计）、铬（以Cr计）、脂肪、蛋白质、非脂乳固体、酸度、黄曲霉毒素M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、菌落总数、大肠菌群、金黄色葡萄球菌、沙门氏菌、三聚氰胺、玉米赤霉醇、山梨酸及其钾盐（以山梨酸计）、地塞米松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铅（以Pb计）、总砷（以As计）、总汞（以Hg计）、铬（以Cr计）、脂肪、蛋白质、黄曲霉毒素M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、三聚氰胺、玉米赤霉醇、山梨酸及其钾盐（以山梨酸计）、β - 胡萝卜素、三氯蔗糖、维生素E（ d l - α - 生育酚、d - α - 生育酚、 混合生育酚浓缩物）、菌落总数、大肠菌群、金黄色葡萄球菌、沙门氏菌、商业无菌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铅（以Pb计）、总砷（以As计）、总汞（以Hg计）、铬（以Cr计）、脂肪、蛋白质、非脂乳固体、酸度、黄曲霉毒素M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、大肠菌群、金黄色葡萄球菌、沙门氏菌、酵母、霉菌、乳酸菌数、三聚氰胺、糖精钠（以糖精计）、山梨酸及其钾盐（以山梨酸计）、β - 胡萝卜素、三氯蔗糖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铅（以Pb计）、总砷（以As计）、铬（以Cr计）、蛋白质、脂肪、复原乳酸度、杂质度、水分、山梨酸及其钾盐（以山梨酸计）、亚硝酸盐（以NaNO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、菌落总数、大肠菌群、金黄色葡萄球菌、沙门氏菌、三聚氰胺、β - 胡萝卜素、三氯蔗糖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其他乳制品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淡炼乳、加糖炼乳和调制炼乳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铅（以Pb计）、脂肪、蛋白质、乳固体、酸度、山梨酸及其钾盐（以山梨酸计）、糖精钠（以糖精计）、黄曲霉毒素M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、商业无菌、三聚氰胺、水分、蔗糖、菌落总数、大肠菌群、金黄色葡萄球菌、沙门氏菌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稀奶油、奶油和无水奶油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6766E" w:rsidRPr="003E2BA3" w:rsidRDefault="0046766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46766E" w:rsidRPr="003E2BA3" w:rsidRDefault="001F14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计）、水分、脂肪、酸度、非脂乳固体、山梨酸及其钾盐（以山梨酸计）、糖精钠（以糖精计）、商业无菌、菌落总数、大肠菌群、金黄色葡萄球菌、沙门氏菌、霉菌、三聚氰胺、β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- 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胡萝卜素</w:t>
            </w:r>
          </w:p>
        </w:tc>
      </w:tr>
      <w:tr w:rsidR="00E33BCE" w:rsidRPr="003E2BA3" w:rsidTr="007749AC">
        <w:trPr>
          <w:trHeight w:val="1091"/>
        </w:trPr>
        <w:tc>
          <w:tcPr>
            <w:tcW w:w="709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snapToGrid w:val="0"/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33BCE" w:rsidRPr="003E2BA3" w:rsidRDefault="00E33B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干酪（奶酪）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E33BCE" w:rsidRPr="003E2BA3" w:rsidRDefault="00E33BC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E33BCE" w:rsidRPr="003E2BA3" w:rsidRDefault="00E33BCE" w:rsidP="00A668B3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铅（以Pb计）、山梨酸及其钾盐（以山梨酸计）、糖精钠（以糖精计）、黄曲霉毒素M</w:t>
            </w:r>
            <w:r w:rsidRPr="003E2BA3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3E2BA3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、大肠菌群、金黄色葡萄球菌、沙门氏菌、单核细胞增生李斯特氏菌、酵母、霉菌、三聚氰胺、纳他霉素、β - 胡萝卜素</w:t>
            </w:r>
          </w:p>
        </w:tc>
      </w:tr>
      <w:tr w:rsidR="0046766E" w:rsidRPr="003E2BA3" w:rsidTr="007749AC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可可及焙烤咖啡产品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6766E" w:rsidRPr="003E2BA3" w:rsidRDefault="001F14CE" w:rsidP="003850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2762）、《焙炒咖啡》（NY/T 605）等标准及产品明示标准和指标的要求。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36839" w:rsidRPr="003E2BA3" w:rsidRDefault="001F14CE" w:rsidP="00136839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焙烤咖啡产品：铅（以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计）、咖啡因</w:t>
            </w:r>
          </w:p>
          <w:p w:rsidR="0046766E" w:rsidRPr="003E2BA3" w:rsidRDefault="001F14CE" w:rsidP="00136839">
            <w:pPr>
              <w:widowControl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可可制品：铅（以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3E2BA3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3E2BA3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计）、可可脂、菌落总数、二氧化硫残留量、大肠菌群、沙门氏菌、霉菌、酵母</w:t>
            </w:r>
          </w:p>
        </w:tc>
      </w:tr>
    </w:tbl>
    <w:p w:rsidR="0046766E" w:rsidRPr="003E2BA3" w:rsidRDefault="0046766E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46766E" w:rsidRPr="003E2BA3" w:rsidSect="0046766E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5F" w:rsidRDefault="00F2435F" w:rsidP="0046766E">
      <w:r>
        <w:separator/>
      </w:r>
    </w:p>
  </w:endnote>
  <w:endnote w:type="continuationSeparator" w:id="0">
    <w:p w:rsidR="00F2435F" w:rsidRDefault="00F2435F" w:rsidP="0046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6E" w:rsidRDefault="001F14CE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613EF0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613EF0">
          <w:rPr>
            <w:rFonts w:asciiTheme="minorEastAsia" w:hAnsiTheme="minorEastAsia"/>
          </w:rPr>
          <w:fldChar w:fldCharType="separate"/>
        </w:r>
        <w:r w:rsidR="002157C8" w:rsidRPr="002157C8">
          <w:rPr>
            <w:rFonts w:asciiTheme="minorEastAsia" w:hAnsiTheme="minorEastAsia"/>
            <w:noProof/>
            <w:lang w:val="zh-CN"/>
          </w:rPr>
          <w:t>2</w:t>
        </w:r>
        <w:r w:rsidR="00613EF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46766E" w:rsidRDefault="00467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5F" w:rsidRDefault="00F2435F" w:rsidP="0046766E">
      <w:r>
        <w:separator/>
      </w:r>
    </w:p>
  </w:footnote>
  <w:footnote w:type="continuationSeparator" w:id="0">
    <w:p w:rsidR="00F2435F" w:rsidRDefault="00F2435F" w:rsidP="0046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36839"/>
    <w:rsid w:val="00152B7C"/>
    <w:rsid w:val="00156C2C"/>
    <w:rsid w:val="001570A9"/>
    <w:rsid w:val="00170E37"/>
    <w:rsid w:val="00177A5D"/>
    <w:rsid w:val="001B57E1"/>
    <w:rsid w:val="001B7BFF"/>
    <w:rsid w:val="001C5998"/>
    <w:rsid w:val="001F14CE"/>
    <w:rsid w:val="001F4806"/>
    <w:rsid w:val="00213A57"/>
    <w:rsid w:val="002157C8"/>
    <w:rsid w:val="00220C3B"/>
    <w:rsid w:val="00266E0F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0A88"/>
    <w:rsid w:val="00333515"/>
    <w:rsid w:val="00334816"/>
    <w:rsid w:val="00357F27"/>
    <w:rsid w:val="0038504E"/>
    <w:rsid w:val="0038633A"/>
    <w:rsid w:val="00392B20"/>
    <w:rsid w:val="003943E0"/>
    <w:rsid w:val="003A1E99"/>
    <w:rsid w:val="003A3AFE"/>
    <w:rsid w:val="003A4B94"/>
    <w:rsid w:val="003B51E2"/>
    <w:rsid w:val="003D0B14"/>
    <w:rsid w:val="003E2BA3"/>
    <w:rsid w:val="003F6312"/>
    <w:rsid w:val="003F6FCD"/>
    <w:rsid w:val="00417336"/>
    <w:rsid w:val="00417B40"/>
    <w:rsid w:val="004471F2"/>
    <w:rsid w:val="00457D30"/>
    <w:rsid w:val="0046766E"/>
    <w:rsid w:val="0047273E"/>
    <w:rsid w:val="00483E26"/>
    <w:rsid w:val="004A2F45"/>
    <w:rsid w:val="004D5FF8"/>
    <w:rsid w:val="004D6D8C"/>
    <w:rsid w:val="004F3122"/>
    <w:rsid w:val="004F6B7C"/>
    <w:rsid w:val="00506EEA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13EF0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49AC"/>
    <w:rsid w:val="0077575E"/>
    <w:rsid w:val="00776FB3"/>
    <w:rsid w:val="0077710D"/>
    <w:rsid w:val="00783A82"/>
    <w:rsid w:val="007B411B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47C84"/>
    <w:rsid w:val="00854D09"/>
    <w:rsid w:val="008550AE"/>
    <w:rsid w:val="008572D6"/>
    <w:rsid w:val="0085755B"/>
    <w:rsid w:val="0086226C"/>
    <w:rsid w:val="008743A6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668B3"/>
    <w:rsid w:val="00A701D5"/>
    <w:rsid w:val="00A73BCA"/>
    <w:rsid w:val="00A80158"/>
    <w:rsid w:val="00A94006"/>
    <w:rsid w:val="00AB7501"/>
    <w:rsid w:val="00AC1A0C"/>
    <w:rsid w:val="00AF0AAD"/>
    <w:rsid w:val="00B1308C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12693"/>
    <w:rsid w:val="00C33DC3"/>
    <w:rsid w:val="00C35DBC"/>
    <w:rsid w:val="00C43554"/>
    <w:rsid w:val="00C4522E"/>
    <w:rsid w:val="00C945C2"/>
    <w:rsid w:val="00CA264C"/>
    <w:rsid w:val="00CA4F93"/>
    <w:rsid w:val="00CB47DF"/>
    <w:rsid w:val="00CC6249"/>
    <w:rsid w:val="00CE13D2"/>
    <w:rsid w:val="00CE73CD"/>
    <w:rsid w:val="00CF0D96"/>
    <w:rsid w:val="00D02604"/>
    <w:rsid w:val="00D367F6"/>
    <w:rsid w:val="00D417A6"/>
    <w:rsid w:val="00D41D67"/>
    <w:rsid w:val="00D47DC9"/>
    <w:rsid w:val="00D82BFE"/>
    <w:rsid w:val="00D85523"/>
    <w:rsid w:val="00D864E8"/>
    <w:rsid w:val="00D86D9B"/>
    <w:rsid w:val="00DB10E3"/>
    <w:rsid w:val="00DB2FD4"/>
    <w:rsid w:val="00DB35A6"/>
    <w:rsid w:val="00DD3C2E"/>
    <w:rsid w:val="00DD7C36"/>
    <w:rsid w:val="00DF497A"/>
    <w:rsid w:val="00DF5284"/>
    <w:rsid w:val="00DF5F7D"/>
    <w:rsid w:val="00E06234"/>
    <w:rsid w:val="00E31D88"/>
    <w:rsid w:val="00E33BCE"/>
    <w:rsid w:val="00E45F03"/>
    <w:rsid w:val="00E5072A"/>
    <w:rsid w:val="00E610CF"/>
    <w:rsid w:val="00E623E6"/>
    <w:rsid w:val="00E6313E"/>
    <w:rsid w:val="00E74907"/>
    <w:rsid w:val="00E764E7"/>
    <w:rsid w:val="00E82D78"/>
    <w:rsid w:val="00E877C9"/>
    <w:rsid w:val="00E92087"/>
    <w:rsid w:val="00E92160"/>
    <w:rsid w:val="00EB4141"/>
    <w:rsid w:val="00EC00A4"/>
    <w:rsid w:val="00EC22DC"/>
    <w:rsid w:val="00EC3160"/>
    <w:rsid w:val="00EE12C0"/>
    <w:rsid w:val="00EF240B"/>
    <w:rsid w:val="00EF608B"/>
    <w:rsid w:val="00F123FB"/>
    <w:rsid w:val="00F20699"/>
    <w:rsid w:val="00F232B8"/>
    <w:rsid w:val="00F2435F"/>
    <w:rsid w:val="00F47F39"/>
    <w:rsid w:val="00F56DA2"/>
    <w:rsid w:val="00F6594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B391213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47706E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6766E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676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6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6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6766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676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6766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676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6766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6766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6766E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6766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6766E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6766E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6766E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6766E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6766E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6766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6766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6766E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6766E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6766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6766E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6766E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6766E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8C06B-C999-4495-8966-74BE861B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1338</Words>
  <Characters>7631</Characters>
  <Application>Microsoft Office Word</Application>
  <DocSecurity>0</DocSecurity>
  <Lines>63</Lines>
  <Paragraphs>17</Paragraphs>
  <ScaleCrop>false</ScaleCrop>
  <Company>http://sdwm.org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2018-03-20T01:08:00Z</dcterms:created>
  <dcterms:modified xsi:type="dcterms:W3CDTF">2018-03-20T01:08:00Z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