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>
      <w:pPr>
        <w:spacing w:line="570" w:lineRule="exact"/>
        <w:jc w:val="left"/>
        <w:rPr>
          <w:rFonts w:ascii="Times New Roman" w:hAnsi="Times New Roman" w:eastAsia="黑体" w:cs="Times New Roman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变更方案修改完善确认表（模版）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688"/>
        <w:gridCol w:w="3055"/>
        <w:gridCol w:w="2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序号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专家意见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修改完善情况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对应图纸页码及章节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进一步补充……的佐证资料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已补充……资料</w:t>
            </w:r>
          </w:p>
        </w:tc>
        <w:tc>
          <w:tcPr>
            <w:tcW w:w="2966" w:type="dxa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《***变更设计方案》第**页第**节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修改完善***设计方案，将***改为***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将……修改为……</w:t>
            </w:r>
          </w:p>
        </w:tc>
        <w:tc>
          <w:tcPr>
            <w:tcW w:w="2966" w:type="dxa"/>
            <w:noWrap w:val="0"/>
            <w:vAlign w:val="top"/>
          </w:tcPr>
          <w:p>
            <w:pPr>
              <w:spacing w:line="5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《***变更设计》中***图（图号***）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noWrap w:val="0"/>
            <w:vAlign w:val="top"/>
          </w:tcPr>
          <w:p>
            <w:pPr>
              <w:spacing w:line="57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hint="default" w:ascii="Times New Roman" w:hAnsi="Times New Roman" w:eastAsia="方正小标宋简体" w:cs="Times New Roman"/>
          <w:szCs w:val="32"/>
        </w:rPr>
      </w:pPr>
    </w:p>
    <w:p>
      <w:pPr>
        <w:spacing w:line="570" w:lineRule="exact"/>
        <w:rPr>
          <w:rFonts w:eastAsia="黑体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建设单位（盖章）：</w:t>
      </w:r>
      <w:r>
        <w:rPr>
          <w:rFonts w:hint="default" w:ascii="Times New Roman" w:hAnsi="Times New Roman" w:eastAsia="黑体" w:cs="Times New Roman"/>
          <w:szCs w:val="32"/>
        </w:rPr>
        <w:tab/>
      </w:r>
      <w:r>
        <w:rPr>
          <w:rFonts w:hint="default" w:ascii="Times New Roman" w:hAnsi="Times New Roman" w:eastAsia="黑体" w:cs="Times New Roman"/>
          <w:szCs w:val="32"/>
        </w:rPr>
        <w:tab/>
      </w:r>
      <w:r>
        <w:rPr>
          <w:rFonts w:hint="default" w:ascii="Times New Roman" w:hAnsi="Times New Roman" w:eastAsia="黑体" w:cs="Times New Roman"/>
          <w:szCs w:val="32"/>
        </w:rPr>
        <w:tab/>
      </w:r>
      <w:r>
        <w:rPr>
          <w:rFonts w:hint="default" w:ascii="Times New Roman" w:hAnsi="Times New Roman" w:eastAsia="黑体" w:cs="Times New Roman"/>
          <w:szCs w:val="32"/>
        </w:rPr>
        <w:tab/>
      </w:r>
      <w:r>
        <w:rPr>
          <w:rFonts w:hint="default" w:ascii="Times New Roman" w:hAnsi="Times New Roman" w:eastAsia="黑体" w:cs="Times New Roman"/>
          <w:szCs w:val="32"/>
        </w:rPr>
        <w:t xml:space="preserve"> 专家组（签名）：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2024-07-04T08:32:30Z</dcterms:created>
  <dc:creator>Administrator</dc:creator>
  <cp:lastModifiedBy>冯俊华</cp:lastModifiedBy>
  <dcterms:modified xsi:type="dcterms:W3CDTF">2024-07-04T08:32:41Z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